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10" w:rsidRPr="00B46910" w:rsidRDefault="00B46910" w:rsidP="00B46910">
      <w:pPr>
        <w:rPr>
          <w:rFonts w:asciiTheme="minorHAnsi" w:hAnsiTheme="minorHAnsi" w:cstheme="minorHAnsi"/>
        </w:rPr>
      </w:pPr>
      <w:r w:rsidRPr="00B46910">
        <w:rPr>
          <w:rFonts w:asciiTheme="minorHAnsi" w:hAnsiTheme="minorHAnsi" w:cstheme="minorHAnsi"/>
        </w:rPr>
        <w:t>Attendees: Joan, Dan, Sarah-SK, AB, MS, AR, JV, Lori</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Initial Opens (to accommodate board members that needed to leave for Stoller Open House):</w:t>
      </w:r>
    </w:p>
    <w:p w:rsidR="00B46910" w:rsidRPr="00B46910" w:rsidRDefault="00EC653A" w:rsidP="00B46910">
      <w:pPr>
        <w:pStyle w:val="PlainText"/>
        <w:numPr>
          <w:ilvl w:val="1"/>
          <w:numId w:val="1"/>
        </w:numPr>
        <w:rPr>
          <w:rFonts w:asciiTheme="minorHAnsi" w:hAnsiTheme="minorHAnsi" w:cstheme="minorHAnsi"/>
        </w:rPr>
      </w:pPr>
      <w:r>
        <w:rPr>
          <w:rFonts w:asciiTheme="minorHAnsi" w:hAnsiTheme="minorHAnsi" w:cstheme="minorHAnsi"/>
        </w:rPr>
        <w:t>Sarah proposed</w:t>
      </w:r>
      <w:r w:rsidR="00B46910" w:rsidRPr="00B46910">
        <w:rPr>
          <w:rFonts w:asciiTheme="minorHAnsi" w:hAnsiTheme="minorHAnsi" w:cstheme="minorHAnsi"/>
        </w:rPr>
        <w:t xml:space="preserve"> going to </w:t>
      </w:r>
      <w:proofErr w:type="spellStart"/>
      <w:r w:rsidR="00B46910" w:rsidRPr="00B46910">
        <w:rPr>
          <w:rFonts w:asciiTheme="minorHAnsi" w:hAnsiTheme="minorHAnsi" w:cstheme="minorHAnsi"/>
        </w:rPr>
        <w:t>PledgeStar</w:t>
      </w:r>
      <w:proofErr w:type="spellEnd"/>
      <w:r w:rsidR="00B46910" w:rsidRPr="00B46910">
        <w:rPr>
          <w:rFonts w:asciiTheme="minorHAnsi" w:hAnsiTheme="minorHAnsi" w:cstheme="minorHAnsi"/>
        </w:rPr>
        <w:t xml:space="preserve"> for </w:t>
      </w:r>
      <w:proofErr w:type="spellStart"/>
      <w:r w:rsidR="00B46910" w:rsidRPr="00B46910">
        <w:rPr>
          <w:rFonts w:asciiTheme="minorHAnsi" w:hAnsiTheme="minorHAnsi" w:cstheme="minorHAnsi"/>
        </w:rPr>
        <w:t>Jogathon</w:t>
      </w:r>
      <w:proofErr w:type="spellEnd"/>
      <w:r w:rsidR="00B46910" w:rsidRPr="00B46910">
        <w:rPr>
          <w:rFonts w:asciiTheme="minorHAnsi" w:hAnsiTheme="minorHAnsi" w:cstheme="minorHAnsi"/>
        </w:rPr>
        <w:t xml:space="preserve"> donations</w:t>
      </w:r>
      <w:r>
        <w:rPr>
          <w:rFonts w:asciiTheme="minorHAnsi" w:hAnsiTheme="minorHAnsi" w:cstheme="minorHAnsi"/>
        </w:rPr>
        <w:t xml:space="preserve"> from next year onwards. The motion was voted and passed.</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 xml:space="preserve">Sarah- Can directories orders go online? </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President’s Report:</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Reader board design finalized, ETA week of January 15, 2018</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Picture of the reader board will be in bulletin and Facebook page</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Good productive discussion with Japanese community about fund raising and fund spending. Periodic meetings with Japanese community.</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No meeting in January. Next meeting is on Feb 6</w:t>
      </w:r>
      <w:r w:rsidRPr="00B46910">
        <w:rPr>
          <w:rFonts w:asciiTheme="minorHAnsi" w:hAnsiTheme="minorHAnsi" w:cstheme="minorHAnsi"/>
          <w:vertAlign w:val="superscript"/>
        </w:rPr>
        <w:t>th</w:t>
      </w:r>
      <w:r w:rsidRPr="00B46910">
        <w:rPr>
          <w:rFonts w:asciiTheme="minorHAnsi" w:hAnsiTheme="minorHAnsi" w:cstheme="minorHAnsi"/>
        </w:rPr>
        <w:t>.</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Secretary’s Report:</w:t>
      </w:r>
    </w:p>
    <w:p w:rsidR="00B46910" w:rsidRPr="00B46910" w:rsidRDefault="00B46910" w:rsidP="00B46910">
      <w:pPr>
        <w:pStyle w:val="PlainText"/>
        <w:numPr>
          <w:ilvl w:val="1"/>
          <w:numId w:val="1"/>
        </w:numPr>
        <w:rPr>
          <w:rFonts w:asciiTheme="minorHAnsi" w:hAnsiTheme="minorHAnsi" w:cstheme="minorHAnsi"/>
        </w:rPr>
      </w:pPr>
      <w:r>
        <w:rPr>
          <w:rFonts w:asciiTheme="minorHAnsi" w:hAnsiTheme="minorHAnsi" w:cstheme="minorHAnsi"/>
        </w:rPr>
        <w:t>No updates</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Principal’s Report</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 xml:space="preserve">Identified three families in need and supported them financially around thanksgiving. </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 xml:space="preserve">Lindsey </w:t>
      </w:r>
      <w:proofErr w:type="spellStart"/>
      <w:r w:rsidRPr="00B46910">
        <w:rPr>
          <w:rFonts w:asciiTheme="minorHAnsi" w:hAnsiTheme="minorHAnsi" w:cstheme="minorHAnsi"/>
        </w:rPr>
        <w:t>Wismer</w:t>
      </w:r>
      <w:proofErr w:type="spellEnd"/>
      <w:r w:rsidRPr="00B46910">
        <w:rPr>
          <w:rFonts w:asciiTheme="minorHAnsi" w:hAnsiTheme="minorHAnsi" w:cstheme="minorHAnsi"/>
        </w:rPr>
        <w:t xml:space="preserve"> (great </w:t>
      </w:r>
      <w:proofErr w:type="spellStart"/>
      <w:r w:rsidRPr="00B46910">
        <w:rPr>
          <w:rFonts w:asciiTheme="minorHAnsi" w:hAnsiTheme="minorHAnsi" w:cstheme="minorHAnsi"/>
        </w:rPr>
        <w:t>great</w:t>
      </w:r>
      <w:proofErr w:type="spellEnd"/>
      <w:r w:rsidRPr="00B46910">
        <w:rPr>
          <w:rFonts w:asciiTheme="minorHAnsi" w:hAnsiTheme="minorHAnsi" w:cstheme="minorHAnsi"/>
        </w:rPr>
        <w:t xml:space="preserve"> </w:t>
      </w:r>
      <w:proofErr w:type="spellStart"/>
      <w:r w:rsidRPr="00B46910">
        <w:rPr>
          <w:rFonts w:asciiTheme="minorHAnsi" w:hAnsiTheme="minorHAnsi" w:cstheme="minorHAnsi"/>
        </w:rPr>
        <w:t>great</w:t>
      </w:r>
      <w:proofErr w:type="spellEnd"/>
      <w:r w:rsidRPr="00B46910">
        <w:rPr>
          <w:rFonts w:asciiTheme="minorHAnsi" w:hAnsiTheme="minorHAnsi" w:cstheme="minorHAnsi"/>
        </w:rPr>
        <w:t xml:space="preserve"> granddaughter of Jacob </w:t>
      </w:r>
      <w:proofErr w:type="spellStart"/>
      <w:r w:rsidRPr="00B46910">
        <w:rPr>
          <w:rFonts w:asciiTheme="minorHAnsi" w:hAnsiTheme="minorHAnsi" w:cstheme="minorHAnsi"/>
        </w:rPr>
        <w:t>Wismer</w:t>
      </w:r>
      <w:proofErr w:type="spellEnd"/>
      <w:r w:rsidRPr="00B46910">
        <w:rPr>
          <w:rFonts w:asciiTheme="minorHAnsi" w:hAnsiTheme="minorHAnsi" w:cstheme="minorHAnsi"/>
        </w:rPr>
        <w:t>) is hosti</w:t>
      </w:r>
      <w:r>
        <w:rPr>
          <w:rFonts w:asciiTheme="minorHAnsi" w:hAnsiTheme="minorHAnsi" w:cstheme="minorHAnsi"/>
        </w:rPr>
        <w:t xml:space="preserve">ng training sessions for staff on </w:t>
      </w:r>
      <w:r w:rsidRPr="00B46910">
        <w:rPr>
          <w:rFonts w:asciiTheme="minorHAnsi" w:hAnsiTheme="minorHAnsi" w:cstheme="minorHAnsi"/>
        </w:rPr>
        <w:t xml:space="preserve">healthier </w:t>
      </w:r>
      <w:r>
        <w:rPr>
          <w:rFonts w:asciiTheme="minorHAnsi" w:hAnsiTheme="minorHAnsi" w:cstheme="minorHAnsi"/>
        </w:rPr>
        <w:t>life styles and stress reduction</w:t>
      </w:r>
      <w:r w:rsidR="00EC653A">
        <w:rPr>
          <w:rFonts w:asciiTheme="minorHAnsi" w:hAnsiTheme="minorHAnsi" w:cstheme="minorHAnsi"/>
        </w:rPr>
        <w:t>.</w:t>
      </w:r>
      <w:bookmarkStart w:id="0" w:name="_GoBack"/>
      <w:bookmarkEnd w:id="0"/>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School is collecting gift cards to support these and other families in need.</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Vice Principal’s Report</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 xml:space="preserve">Erika is </w:t>
      </w:r>
      <w:r>
        <w:rPr>
          <w:rFonts w:asciiTheme="minorHAnsi" w:hAnsiTheme="minorHAnsi" w:cstheme="minorHAnsi"/>
        </w:rPr>
        <w:t xml:space="preserve">currently the </w:t>
      </w:r>
      <w:r w:rsidRPr="00B46910">
        <w:rPr>
          <w:rFonts w:asciiTheme="minorHAnsi" w:hAnsiTheme="minorHAnsi" w:cstheme="minorHAnsi"/>
        </w:rPr>
        <w:t>substitute principal at Mont Clare</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Student-led green team in the works to promote student leadership for 4</w:t>
      </w:r>
      <w:r w:rsidRPr="00B46910">
        <w:rPr>
          <w:rFonts w:asciiTheme="minorHAnsi" w:hAnsiTheme="minorHAnsi" w:cstheme="minorHAnsi"/>
          <w:vertAlign w:val="superscript"/>
        </w:rPr>
        <w:t>th</w:t>
      </w:r>
      <w:r w:rsidRPr="00B46910">
        <w:rPr>
          <w:rFonts w:asciiTheme="minorHAnsi" w:hAnsiTheme="minorHAnsi" w:cstheme="minorHAnsi"/>
        </w:rPr>
        <w:t xml:space="preserve"> and 5</w:t>
      </w:r>
      <w:r w:rsidRPr="00B46910">
        <w:rPr>
          <w:rFonts w:asciiTheme="minorHAnsi" w:hAnsiTheme="minorHAnsi" w:cstheme="minorHAnsi"/>
          <w:vertAlign w:val="superscript"/>
        </w:rPr>
        <w:t>th</w:t>
      </w:r>
      <w:r w:rsidRPr="00B46910">
        <w:rPr>
          <w:rFonts w:asciiTheme="minorHAnsi" w:hAnsiTheme="minorHAnsi" w:cstheme="minorHAnsi"/>
        </w:rPr>
        <w:t xml:space="preserve"> graders.</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Lauren (Community events)</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Co-chairs now identified for March 16</w:t>
      </w:r>
      <w:r w:rsidRPr="00B46910">
        <w:rPr>
          <w:rFonts w:asciiTheme="minorHAnsi" w:hAnsiTheme="minorHAnsi" w:cstheme="minorHAnsi"/>
          <w:vertAlign w:val="superscript"/>
        </w:rPr>
        <w:t>th</w:t>
      </w:r>
      <w:r w:rsidRPr="00B46910">
        <w:rPr>
          <w:rFonts w:asciiTheme="minorHAnsi" w:hAnsiTheme="minorHAnsi" w:cstheme="minorHAnsi"/>
        </w:rPr>
        <w:t xml:space="preserve"> Spring event (Sock hop theme)</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Variety show has chairs too, slated for May 4</w:t>
      </w:r>
      <w:r w:rsidRPr="00B46910">
        <w:rPr>
          <w:rFonts w:asciiTheme="minorHAnsi" w:hAnsiTheme="minorHAnsi" w:cstheme="minorHAnsi"/>
          <w:vertAlign w:val="superscript"/>
        </w:rPr>
        <w:t>th</w:t>
      </w:r>
      <w:r w:rsidRPr="00B46910">
        <w:rPr>
          <w:rFonts w:asciiTheme="minorHAnsi" w:hAnsiTheme="minorHAnsi" w:cstheme="minorHAnsi"/>
        </w:rPr>
        <w:t>. Currently gathering a committee together</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Mamta (Volunteering Coordinator)</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Sunset badges are made and kept separately for easy access by high-schoolers</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Book fair fast approaching, will need more volunteers. Needed a slight adjustment to the schedule due to the OBOB mock games that are held around the same time.</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OSOB Open (Jen): Should she review the book? Answer (Dan): Yes, book should be reviewed and discussed prior to finalizing. Add to the minutes that help is needed.</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 xml:space="preserve">Replacement spirit wear </w:t>
      </w:r>
      <w:r w:rsidR="00D90EF5">
        <w:rPr>
          <w:rFonts w:asciiTheme="minorHAnsi" w:hAnsiTheme="minorHAnsi" w:cstheme="minorHAnsi"/>
        </w:rPr>
        <w:t xml:space="preserve">chair </w:t>
      </w:r>
      <w:r w:rsidRPr="00B46910">
        <w:rPr>
          <w:rFonts w:asciiTheme="minorHAnsi" w:hAnsiTheme="minorHAnsi" w:cstheme="minorHAnsi"/>
        </w:rPr>
        <w:t>needed for next year.</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Treasurer (Angela):</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Items to vote:</w:t>
      </w:r>
    </w:p>
    <w:p w:rsidR="00B46910" w:rsidRPr="00B46910" w:rsidRDefault="00B46910" w:rsidP="00B46910">
      <w:pPr>
        <w:pStyle w:val="PlainText"/>
        <w:numPr>
          <w:ilvl w:val="2"/>
          <w:numId w:val="1"/>
        </w:numPr>
        <w:rPr>
          <w:rFonts w:asciiTheme="minorHAnsi" w:hAnsiTheme="minorHAnsi" w:cstheme="minorHAnsi"/>
        </w:rPr>
      </w:pPr>
      <w:r w:rsidRPr="00B46910">
        <w:rPr>
          <w:rFonts w:asciiTheme="minorHAnsi" w:hAnsiTheme="minorHAnsi" w:cstheme="minorHAnsi"/>
        </w:rPr>
        <w:t>Reduce: Reader Board $2000 ($12K to $10K)</w:t>
      </w:r>
    </w:p>
    <w:p w:rsidR="00B46910" w:rsidRPr="00B46910" w:rsidRDefault="00B46910" w:rsidP="00B46910">
      <w:pPr>
        <w:pStyle w:val="PlainText"/>
        <w:numPr>
          <w:ilvl w:val="2"/>
          <w:numId w:val="1"/>
        </w:numPr>
        <w:rPr>
          <w:rFonts w:asciiTheme="minorHAnsi" w:hAnsiTheme="minorHAnsi" w:cstheme="minorHAnsi"/>
        </w:rPr>
      </w:pPr>
      <w:r w:rsidRPr="00B46910">
        <w:rPr>
          <w:rFonts w:asciiTheme="minorHAnsi" w:hAnsiTheme="minorHAnsi" w:cstheme="minorHAnsi"/>
        </w:rPr>
        <w:t>Add: Janitorial under school activities $400</w:t>
      </w:r>
    </w:p>
    <w:p w:rsidR="00B46910" w:rsidRPr="00B46910" w:rsidRDefault="00B46910" w:rsidP="00B46910">
      <w:pPr>
        <w:pStyle w:val="PlainText"/>
        <w:numPr>
          <w:ilvl w:val="2"/>
          <w:numId w:val="1"/>
        </w:numPr>
        <w:rPr>
          <w:rFonts w:asciiTheme="minorHAnsi" w:hAnsiTheme="minorHAnsi" w:cstheme="minorHAnsi"/>
        </w:rPr>
      </w:pPr>
      <w:r w:rsidRPr="00B46910">
        <w:rPr>
          <w:rFonts w:asciiTheme="minorHAnsi" w:hAnsiTheme="minorHAnsi" w:cstheme="minorHAnsi"/>
        </w:rPr>
        <w:t>Add: Variety show under school activities $500</w:t>
      </w:r>
    </w:p>
    <w:p w:rsidR="00B46910" w:rsidRPr="00B46910" w:rsidRDefault="00B46910" w:rsidP="00B46910">
      <w:pPr>
        <w:pStyle w:val="PlainText"/>
        <w:numPr>
          <w:ilvl w:val="2"/>
          <w:numId w:val="1"/>
        </w:numPr>
        <w:rPr>
          <w:rFonts w:asciiTheme="minorHAnsi" w:hAnsiTheme="minorHAnsi" w:cstheme="minorHAnsi"/>
        </w:rPr>
      </w:pPr>
      <w:r w:rsidRPr="00B46910">
        <w:rPr>
          <w:rFonts w:asciiTheme="minorHAnsi" w:hAnsiTheme="minorHAnsi" w:cstheme="minorHAnsi"/>
        </w:rPr>
        <w:t>Increase: Classroom Parties $1305 (from $45/party/classroom to $60/party/classroom). Open (Jyothy): When does this take effect? Answer (Angela): If approved, it will be applied to the upcoming winter party</w:t>
      </w:r>
    </w:p>
    <w:p w:rsidR="00B46910" w:rsidRPr="00B46910" w:rsidRDefault="00B46910" w:rsidP="00B46910">
      <w:pPr>
        <w:pStyle w:val="PlainText"/>
        <w:numPr>
          <w:ilvl w:val="2"/>
          <w:numId w:val="1"/>
        </w:numPr>
        <w:rPr>
          <w:rFonts w:asciiTheme="minorHAnsi" w:hAnsiTheme="minorHAnsi" w:cstheme="minorHAnsi"/>
        </w:rPr>
      </w:pPr>
      <w:r w:rsidRPr="00B46910">
        <w:rPr>
          <w:rFonts w:asciiTheme="minorHAnsi" w:hAnsiTheme="minorHAnsi" w:cstheme="minorHAnsi"/>
        </w:rPr>
        <w:lastRenderedPageBreak/>
        <w:t>Total impact to budget if ALL items are approved: Increase by $205. Mamta made a motion to approve, Angela seconded.</w:t>
      </w:r>
      <w:r w:rsidR="00EC653A">
        <w:rPr>
          <w:rFonts w:asciiTheme="minorHAnsi" w:hAnsiTheme="minorHAnsi" w:cstheme="minorHAnsi"/>
        </w:rPr>
        <w:t xml:space="preserve"> And the motion passed.</w:t>
      </w: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Opens:</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 xml:space="preserve">(Jyothy): Ergonomic issues with students? Can anything in terms of equipment </w:t>
      </w:r>
      <w:r w:rsidR="00D90EF5">
        <w:rPr>
          <w:rFonts w:asciiTheme="minorHAnsi" w:hAnsiTheme="minorHAnsi" w:cstheme="minorHAnsi"/>
        </w:rPr>
        <w:t xml:space="preserve">or exercise routines </w:t>
      </w:r>
      <w:r w:rsidRPr="00B46910">
        <w:rPr>
          <w:rFonts w:asciiTheme="minorHAnsi" w:hAnsiTheme="minorHAnsi" w:cstheme="minorHAnsi"/>
        </w:rPr>
        <w:t>be added to PE sessions?</w:t>
      </w:r>
    </w:p>
    <w:p w:rsidR="00B46910" w:rsidRPr="00B46910" w:rsidRDefault="00D90EF5" w:rsidP="00B46910">
      <w:pPr>
        <w:pStyle w:val="PlainText"/>
        <w:numPr>
          <w:ilvl w:val="2"/>
          <w:numId w:val="1"/>
        </w:numPr>
        <w:rPr>
          <w:rFonts w:asciiTheme="minorHAnsi" w:hAnsiTheme="minorHAnsi" w:cstheme="minorHAnsi"/>
        </w:rPr>
      </w:pPr>
      <w:r>
        <w:rPr>
          <w:rFonts w:asciiTheme="minorHAnsi" w:hAnsiTheme="minorHAnsi" w:cstheme="minorHAnsi"/>
        </w:rPr>
        <w:t>Possibility of incorporating the ergonomic exercises</w:t>
      </w:r>
      <w:r w:rsidR="00B46910" w:rsidRPr="00B46910">
        <w:rPr>
          <w:rFonts w:asciiTheme="minorHAnsi" w:hAnsiTheme="minorHAnsi" w:cstheme="minorHAnsi"/>
        </w:rPr>
        <w:t xml:space="preserve"> into brain boost or right after Chrome book use</w:t>
      </w:r>
    </w:p>
    <w:p w:rsidR="00B46910" w:rsidRPr="00B46910" w:rsidRDefault="00D90EF5" w:rsidP="00B46910">
      <w:pPr>
        <w:pStyle w:val="PlainText"/>
        <w:numPr>
          <w:ilvl w:val="2"/>
          <w:numId w:val="1"/>
        </w:numPr>
        <w:rPr>
          <w:rFonts w:asciiTheme="minorHAnsi" w:hAnsiTheme="minorHAnsi" w:cstheme="minorHAnsi"/>
        </w:rPr>
      </w:pPr>
      <w:r>
        <w:rPr>
          <w:rFonts w:asciiTheme="minorHAnsi" w:hAnsiTheme="minorHAnsi" w:cstheme="minorHAnsi"/>
        </w:rPr>
        <w:t>Answer (Joan): It could be s</w:t>
      </w:r>
      <w:r w:rsidR="00B46910" w:rsidRPr="00B46910">
        <w:rPr>
          <w:rFonts w:asciiTheme="minorHAnsi" w:hAnsiTheme="minorHAnsi" w:cstheme="minorHAnsi"/>
        </w:rPr>
        <w:t xml:space="preserve">omething </w:t>
      </w:r>
      <w:proofErr w:type="spellStart"/>
      <w:r w:rsidR="00B46910" w:rsidRPr="00B46910">
        <w:rPr>
          <w:rFonts w:asciiTheme="minorHAnsi" w:hAnsiTheme="minorHAnsi" w:cstheme="minorHAnsi"/>
        </w:rPr>
        <w:t>Ms.High</w:t>
      </w:r>
      <w:proofErr w:type="spellEnd"/>
      <w:r w:rsidR="00B46910" w:rsidRPr="00B46910">
        <w:rPr>
          <w:rFonts w:asciiTheme="minorHAnsi" w:hAnsiTheme="minorHAnsi" w:cstheme="minorHAnsi"/>
        </w:rPr>
        <w:t xml:space="preserve"> </w:t>
      </w:r>
      <w:r>
        <w:rPr>
          <w:rFonts w:asciiTheme="minorHAnsi" w:hAnsiTheme="minorHAnsi" w:cstheme="minorHAnsi"/>
        </w:rPr>
        <w:t>can</w:t>
      </w:r>
      <w:r w:rsidR="00B46910" w:rsidRPr="00B46910">
        <w:rPr>
          <w:rFonts w:asciiTheme="minorHAnsi" w:hAnsiTheme="minorHAnsi" w:cstheme="minorHAnsi"/>
        </w:rPr>
        <w:t xml:space="preserve"> incorporate into tech class. Additional info will be solicited and incorporated.</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(Lori): Field Trips- How many field trips at each grade? Answer (Joan): At least one</w:t>
      </w:r>
    </w:p>
    <w:p w:rsidR="00B46910" w:rsidRPr="00B46910" w:rsidRDefault="00B46910" w:rsidP="00B46910">
      <w:pPr>
        <w:pStyle w:val="PlainText"/>
        <w:numPr>
          <w:ilvl w:val="1"/>
          <w:numId w:val="1"/>
        </w:numPr>
        <w:rPr>
          <w:rFonts w:asciiTheme="minorHAnsi" w:hAnsiTheme="minorHAnsi" w:cstheme="minorHAnsi"/>
        </w:rPr>
      </w:pPr>
      <w:r w:rsidRPr="00B46910">
        <w:rPr>
          <w:rFonts w:asciiTheme="minorHAnsi" w:hAnsiTheme="minorHAnsi" w:cstheme="minorHAnsi"/>
        </w:rPr>
        <w:t>(Lori): Security related. A number of break-ins in the neighborhood. Is our school safe and secure? Can the security at school be improved? Answer (Joan): Security inspection is coming</w:t>
      </w:r>
      <w:r w:rsidR="00D90EF5">
        <w:rPr>
          <w:rFonts w:asciiTheme="minorHAnsi" w:hAnsiTheme="minorHAnsi" w:cstheme="minorHAnsi"/>
        </w:rPr>
        <w:t xml:space="preserve"> up</w:t>
      </w:r>
      <w:r w:rsidRPr="00B46910">
        <w:rPr>
          <w:rFonts w:asciiTheme="minorHAnsi" w:hAnsiTheme="minorHAnsi" w:cstheme="minorHAnsi"/>
        </w:rPr>
        <w:t xml:space="preserve"> (likely before the winter break), school is slated for changes to make the premises more secure. JW one of the last schools to have these updates. </w:t>
      </w:r>
    </w:p>
    <w:p w:rsidR="00B46910" w:rsidRPr="00B46910" w:rsidRDefault="00B46910" w:rsidP="00B46910">
      <w:pPr>
        <w:pStyle w:val="PlainText"/>
        <w:ind w:left="1440"/>
        <w:rPr>
          <w:rFonts w:asciiTheme="minorHAnsi" w:hAnsiTheme="minorHAnsi" w:cstheme="minorHAnsi"/>
        </w:rPr>
      </w:pPr>
    </w:p>
    <w:p w:rsidR="00B46910" w:rsidRPr="00B46910" w:rsidRDefault="00B46910" w:rsidP="00B46910">
      <w:pPr>
        <w:pStyle w:val="PlainText"/>
        <w:numPr>
          <w:ilvl w:val="0"/>
          <w:numId w:val="1"/>
        </w:numPr>
        <w:rPr>
          <w:rFonts w:asciiTheme="minorHAnsi" w:hAnsiTheme="minorHAnsi" w:cstheme="minorHAnsi"/>
        </w:rPr>
      </w:pPr>
      <w:r w:rsidRPr="00B46910">
        <w:rPr>
          <w:rFonts w:asciiTheme="minorHAnsi" w:hAnsiTheme="minorHAnsi" w:cstheme="minorHAnsi"/>
        </w:rPr>
        <w:t>Grade Level Updates (Dan Silver)</w:t>
      </w: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u w:val="single"/>
        </w:rPr>
        <w:t>5</w:t>
      </w:r>
      <w:r w:rsidRPr="00B46910">
        <w:rPr>
          <w:rFonts w:asciiTheme="minorHAnsi" w:hAnsiTheme="minorHAnsi" w:cstheme="minorHAnsi"/>
          <w:color w:val="000000"/>
          <w:sz w:val="22"/>
          <w:szCs w:val="22"/>
          <w:u w:val="single"/>
          <w:vertAlign w:val="superscript"/>
        </w:rPr>
        <w:t>th</w:t>
      </w:r>
      <w:r w:rsidRPr="00B46910">
        <w:rPr>
          <w:rFonts w:asciiTheme="minorHAnsi" w:hAnsiTheme="minorHAnsi" w:cstheme="minorHAnsi"/>
          <w:color w:val="000000"/>
          <w:sz w:val="22"/>
          <w:szCs w:val="22"/>
          <w:u w:val="single"/>
        </w:rPr>
        <w:t> Grade</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The 5th graders have been busy! 2 classes had their Explorer Wax museum last week, and 2 classes will have theirs this week. We have been busy green-screening our explorer speeches as well. The kids have been orchestrating the filming and production of the green screen, and they are doing awesome!</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Thanks again for all your support! </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u w:val="single"/>
        </w:rPr>
        <w:t>4</w:t>
      </w:r>
      <w:r w:rsidRPr="00B46910">
        <w:rPr>
          <w:rFonts w:asciiTheme="minorHAnsi" w:hAnsiTheme="minorHAnsi" w:cstheme="minorHAnsi"/>
          <w:color w:val="000000"/>
          <w:sz w:val="22"/>
          <w:szCs w:val="22"/>
          <w:u w:val="single"/>
          <w:vertAlign w:val="superscript"/>
        </w:rPr>
        <w:t>th</w:t>
      </w:r>
      <w:r w:rsidRPr="00B46910">
        <w:rPr>
          <w:rFonts w:asciiTheme="minorHAnsi" w:hAnsiTheme="minorHAnsi" w:cstheme="minorHAnsi"/>
          <w:color w:val="000000"/>
          <w:sz w:val="22"/>
          <w:szCs w:val="22"/>
          <w:u w:val="single"/>
        </w:rPr>
        <w:t> Grade</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Garden club is well on its way! Garden volunteers have been helping students to weed, turn, amend, and plant fava beans and have put up covers to protect the plants through the winter. The salmon are doing great and we are so excited to be sharing the growth with the rest of the school.  We are looking forward to our fry release coming up over winter break. We will be starting class business proposals and paperwork this month</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4th grade is working on a plan to start a student led green team.</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Social Studies we are working on Native American Tribes of Oregon Unit </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u w:val="single"/>
        </w:rPr>
        <w:t>3</w:t>
      </w:r>
      <w:r w:rsidRPr="00B46910">
        <w:rPr>
          <w:rFonts w:asciiTheme="minorHAnsi" w:hAnsiTheme="minorHAnsi" w:cstheme="minorHAnsi"/>
          <w:color w:val="000000"/>
          <w:sz w:val="22"/>
          <w:szCs w:val="22"/>
          <w:u w:val="single"/>
          <w:vertAlign w:val="superscript"/>
        </w:rPr>
        <w:t>rd</w:t>
      </w:r>
      <w:r w:rsidRPr="00B46910">
        <w:rPr>
          <w:rFonts w:asciiTheme="minorHAnsi" w:hAnsiTheme="minorHAnsi" w:cstheme="minorHAnsi"/>
          <w:color w:val="000000"/>
          <w:sz w:val="22"/>
          <w:szCs w:val="22"/>
          <w:u w:val="single"/>
        </w:rPr>
        <w:t> grade</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3rd grade is having a great time using the Chrome books more regularly. We are teaching multiplication and division, nonfiction reading and writing, life science and maps pertaining to the Pacific NW. Our students are responding well as we release them to become more independent.</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 </w:t>
      </w: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u w:val="single"/>
        </w:rPr>
        <w:t>2</w:t>
      </w:r>
      <w:r w:rsidRPr="00B46910">
        <w:rPr>
          <w:rFonts w:asciiTheme="minorHAnsi" w:hAnsiTheme="minorHAnsi" w:cstheme="minorHAnsi"/>
          <w:color w:val="000000"/>
          <w:sz w:val="22"/>
          <w:szCs w:val="22"/>
          <w:u w:val="single"/>
          <w:vertAlign w:val="superscript"/>
        </w:rPr>
        <w:t>nd</w:t>
      </w:r>
      <w:r w:rsidRPr="00B46910">
        <w:rPr>
          <w:rFonts w:asciiTheme="minorHAnsi" w:hAnsiTheme="minorHAnsi" w:cstheme="minorHAnsi"/>
          <w:color w:val="000000"/>
          <w:sz w:val="22"/>
          <w:szCs w:val="22"/>
          <w:u w:val="single"/>
        </w:rPr>
        <w:t> Grade</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Second grade is working on Place value for math. We are excited and looking forward to the Taiko performance.  Eric from the district came to teach our classes chatter box and brought 15 iPads that we could use for 2 weeks.  Let’s hear it for Future Ready!</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 </w:t>
      </w: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u w:val="single"/>
        </w:rPr>
        <w:t>1</w:t>
      </w:r>
      <w:r w:rsidRPr="00B46910">
        <w:rPr>
          <w:rFonts w:asciiTheme="minorHAnsi" w:hAnsiTheme="minorHAnsi" w:cstheme="minorHAnsi"/>
          <w:color w:val="000000"/>
          <w:sz w:val="22"/>
          <w:szCs w:val="22"/>
          <w:u w:val="single"/>
          <w:vertAlign w:val="superscript"/>
        </w:rPr>
        <w:t>st</w:t>
      </w:r>
      <w:r w:rsidRPr="00B46910">
        <w:rPr>
          <w:rFonts w:asciiTheme="minorHAnsi" w:hAnsiTheme="minorHAnsi" w:cstheme="minorHAnsi"/>
          <w:color w:val="000000"/>
          <w:sz w:val="22"/>
          <w:szCs w:val="22"/>
          <w:u w:val="single"/>
        </w:rPr>
        <w:t> Grade</w:t>
      </w:r>
    </w:p>
    <w:p w:rsidR="00B46910" w:rsidRPr="00B46910" w:rsidRDefault="00B46910" w:rsidP="00B46910">
      <w:pPr>
        <w:pStyle w:val="NormalWeb"/>
        <w:shd w:val="clear" w:color="auto" w:fill="FFFFFF"/>
        <w:spacing w:before="0" w:beforeAutospacing="0" w:after="0" w:afterAutospacing="0"/>
        <w:ind w:left="360" w:firstLine="360"/>
        <w:rPr>
          <w:rFonts w:asciiTheme="minorHAnsi" w:hAnsiTheme="minorHAnsi" w:cstheme="minorHAnsi"/>
          <w:color w:val="000000"/>
          <w:sz w:val="22"/>
          <w:szCs w:val="22"/>
        </w:rPr>
      </w:pPr>
      <w:r w:rsidRPr="00B46910">
        <w:rPr>
          <w:rFonts w:asciiTheme="minorHAnsi" w:hAnsiTheme="minorHAnsi" w:cstheme="minorHAnsi"/>
          <w:color w:val="000000"/>
          <w:sz w:val="22"/>
          <w:szCs w:val="22"/>
        </w:rPr>
        <w:t>First Grade is working on the following:</w:t>
      </w:r>
    </w:p>
    <w:p w:rsidR="00B46910" w:rsidRDefault="00B46910" w:rsidP="00B46910">
      <w:pPr>
        <w:pStyle w:val="NormalWeb"/>
        <w:numPr>
          <w:ilvl w:val="1"/>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rPr>
        <w:lastRenderedPageBreak/>
        <w:t>Learning about Holidays and Celebrations</w:t>
      </w:r>
    </w:p>
    <w:p w:rsidR="00B46910" w:rsidRDefault="00B46910" w:rsidP="00B46910">
      <w:pPr>
        <w:pStyle w:val="NormalWeb"/>
        <w:numPr>
          <w:ilvl w:val="1"/>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rPr>
        <w:t xml:space="preserve">Opinion Writing </w:t>
      </w:r>
    </w:p>
    <w:p w:rsidR="00B46910" w:rsidRDefault="00B46910" w:rsidP="00B46910">
      <w:pPr>
        <w:pStyle w:val="NormalWeb"/>
        <w:numPr>
          <w:ilvl w:val="1"/>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rPr>
        <w:t>Word Solving Skills </w:t>
      </w:r>
    </w:p>
    <w:p w:rsidR="00B46910" w:rsidRPr="00B46910" w:rsidRDefault="00B46910" w:rsidP="00B46910">
      <w:pPr>
        <w:pStyle w:val="NormalWeb"/>
        <w:numPr>
          <w:ilvl w:val="1"/>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rPr>
        <w:t xml:space="preserve">We are currently in the "Double Decker Bus" </w:t>
      </w:r>
      <w:proofErr w:type="spellStart"/>
      <w:r w:rsidRPr="00B46910">
        <w:rPr>
          <w:rFonts w:asciiTheme="minorHAnsi" w:hAnsiTheme="minorHAnsi" w:cstheme="minorHAnsi"/>
          <w:color w:val="000000"/>
          <w:sz w:val="22"/>
          <w:szCs w:val="22"/>
        </w:rPr>
        <w:t>Fasnot</w:t>
      </w:r>
      <w:proofErr w:type="spellEnd"/>
      <w:r w:rsidRPr="00B46910">
        <w:rPr>
          <w:rFonts w:asciiTheme="minorHAnsi" w:hAnsiTheme="minorHAnsi" w:cstheme="minorHAnsi"/>
          <w:color w:val="000000"/>
          <w:sz w:val="22"/>
          <w:szCs w:val="22"/>
        </w:rPr>
        <w:t xml:space="preserve"> unit.</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 </w:t>
      </w: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u w:val="single"/>
        </w:rPr>
        <w:t>Kindergarten</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In Kindergarten, we have had a busy November. We studied the Wampanoag Native Americans and focused on the traits of Honor, Perseverance, Determination, and Interdependence.</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We are using the math workshop model and the students really like the independence of working in small groups to practice their skills.</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In both reading and writing we are using Lucy Calkins Units of Study and this month we have been</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"Super Readers!" Super Reader Man left us some really cool Super Reader pointers!</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Hard to believe that it is December! There is a lot of work to do before the winter break, but we will get it done because we are "Super Students"!</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To our PTO - Thank You from Kindergarten for all you do, and have a wonderful winter break with your families!</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 </w:t>
      </w: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u w:val="single"/>
        </w:rPr>
        <w:t>Music</w:t>
      </w: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i/>
          <w:iCs/>
          <w:color w:val="000000"/>
          <w:sz w:val="22"/>
          <w:szCs w:val="22"/>
        </w:rPr>
        <w:t xml:space="preserve">Mrs. </w:t>
      </w:r>
      <w:proofErr w:type="spellStart"/>
      <w:r w:rsidRPr="00B46910">
        <w:rPr>
          <w:rFonts w:asciiTheme="minorHAnsi" w:hAnsiTheme="minorHAnsi" w:cstheme="minorHAnsi"/>
          <w:i/>
          <w:iCs/>
          <w:color w:val="000000"/>
          <w:sz w:val="22"/>
          <w:szCs w:val="22"/>
        </w:rPr>
        <w:t>Belgique</w:t>
      </w:r>
      <w:proofErr w:type="spellEnd"/>
      <w:r w:rsidRPr="00B46910">
        <w:rPr>
          <w:rFonts w:asciiTheme="minorHAnsi" w:hAnsiTheme="minorHAnsi" w:cstheme="minorHAnsi"/>
          <w:i/>
          <w:iCs/>
          <w:color w:val="000000"/>
          <w:sz w:val="22"/>
          <w:szCs w:val="22"/>
        </w:rPr>
        <w:t>:</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 xml:space="preserve">In December, students in all grades are invited to perform or present something (visual, performing, literary art, etc.) Many present or perform, others participate as audience members. We talk about skills involved with both. This month's dance is the Heel and Toe Polka for grades 2-5 and </w:t>
      </w:r>
      <w:proofErr w:type="spellStart"/>
      <w:r w:rsidRPr="00B46910">
        <w:rPr>
          <w:rFonts w:asciiTheme="minorHAnsi" w:hAnsiTheme="minorHAnsi" w:cstheme="minorHAnsi"/>
          <w:color w:val="000000"/>
          <w:sz w:val="22"/>
          <w:szCs w:val="22"/>
        </w:rPr>
        <w:t>Niguno</w:t>
      </w:r>
      <w:proofErr w:type="spellEnd"/>
      <w:r w:rsidRPr="00B46910">
        <w:rPr>
          <w:rFonts w:asciiTheme="minorHAnsi" w:hAnsiTheme="minorHAnsi" w:cstheme="minorHAnsi"/>
          <w:color w:val="000000"/>
          <w:sz w:val="22"/>
          <w:szCs w:val="22"/>
        </w:rPr>
        <w:t xml:space="preserve"> Shel Yossi for K/1.</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 xml:space="preserve">4th/5th grades are learning about instruments from other cultures. 3rd grade is learning to classify instruments. All grades will be getting ready for the sing along on December 20. Many thanks for your continued support of all the programs at Jacob </w:t>
      </w:r>
      <w:proofErr w:type="spellStart"/>
      <w:r w:rsidRPr="00B46910">
        <w:rPr>
          <w:rFonts w:asciiTheme="minorHAnsi" w:hAnsiTheme="minorHAnsi" w:cstheme="minorHAnsi"/>
          <w:color w:val="000000"/>
          <w:sz w:val="22"/>
          <w:szCs w:val="22"/>
        </w:rPr>
        <w:t>Wismer</w:t>
      </w:r>
      <w:proofErr w:type="spellEnd"/>
      <w:r w:rsidRPr="00B46910">
        <w:rPr>
          <w:rFonts w:asciiTheme="minorHAnsi" w:hAnsiTheme="minorHAnsi" w:cstheme="minorHAnsi"/>
          <w:color w:val="000000"/>
          <w:sz w:val="22"/>
          <w:szCs w:val="22"/>
        </w:rPr>
        <w:t>.</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i/>
          <w:iCs/>
          <w:color w:val="000000"/>
          <w:sz w:val="22"/>
          <w:szCs w:val="22"/>
        </w:rPr>
        <w:t>Mrs. Shuck:</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Last Thursday was our Feast of Festive Frights concert!  About 85 choir members and 150 or so parents/family members/friends attended! It was a lot of fun!</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On May 3</w:t>
      </w:r>
      <w:r w:rsidRPr="00B46910">
        <w:rPr>
          <w:rFonts w:asciiTheme="minorHAnsi" w:hAnsiTheme="minorHAnsi" w:cstheme="minorHAnsi"/>
          <w:color w:val="000000"/>
          <w:sz w:val="22"/>
          <w:szCs w:val="22"/>
          <w:vertAlign w:val="superscript"/>
        </w:rPr>
        <w:t>rd</w:t>
      </w:r>
      <w:r w:rsidRPr="00B46910">
        <w:rPr>
          <w:rFonts w:asciiTheme="minorHAnsi" w:hAnsiTheme="minorHAnsi" w:cstheme="minorHAnsi"/>
          <w:color w:val="000000"/>
          <w:sz w:val="22"/>
          <w:szCs w:val="22"/>
        </w:rPr>
        <w:t>, we'll be singing with the Oregon Symphony along with other elementary students from the area.  We'll be performing some of the material from this concert at our spring concert.</w:t>
      </w: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Five of our students will be attending the All-State festival in Eugene in January.</w:t>
      </w:r>
    </w:p>
    <w:p w:rsidR="00B46910" w:rsidRPr="00B46910" w:rsidRDefault="00B46910" w:rsidP="00B46910">
      <w:pPr>
        <w:pStyle w:val="NormalWeb"/>
        <w:shd w:val="clear" w:color="auto" w:fill="FFFFFF"/>
        <w:spacing w:before="0" w:beforeAutospacing="0" w:after="0" w:afterAutospacing="0"/>
        <w:rPr>
          <w:rFonts w:asciiTheme="minorHAnsi" w:hAnsiTheme="minorHAnsi" w:cstheme="minorHAnsi"/>
          <w:color w:val="000000"/>
          <w:sz w:val="22"/>
          <w:szCs w:val="22"/>
        </w:rPr>
      </w:pPr>
    </w:p>
    <w:p w:rsidR="00B46910" w:rsidRPr="00B46910" w:rsidRDefault="00B46910" w:rsidP="00B46910">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u w:val="single"/>
        </w:rPr>
        <w:t>General Music</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46910">
        <w:rPr>
          <w:rFonts w:asciiTheme="minorHAnsi" w:hAnsiTheme="minorHAnsi" w:cstheme="minorHAnsi"/>
          <w:color w:val="000000"/>
          <w:sz w:val="22"/>
          <w:szCs w:val="22"/>
        </w:rPr>
        <w:t>In addition to our regular curriculum, our general music students are getting ready for our winter sing-a-long on the last day before winter break!! Happy Holidays!!  Thank you for all you do!!!</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rsidR="00B46910" w:rsidRPr="00B46910" w:rsidRDefault="00B46910" w:rsidP="005E2A22">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B46910">
        <w:rPr>
          <w:rFonts w:asciiTheme="minorHAnsi" w:hAnsiTheme="minorHAnsi" w:cstheme="minorHAnsi"/>
          <w:color w:val="000000"/>
          <w:sz w:val="22"/>
          <w:szCs w:val="22"/>
        </w:rPr>
        <w:t> </w:t>
      </w:r>
      <w:r w:rsidRPr="00B46910">
        <w:rPr>
          <w:rFonts w:asciiTheme="minorHAnsi" w:hAnsiTheme="minorHAnsi" w:cstheme="minorHAnsi"/>
          <w:color w:val="000000"/>
          <w:sz w:val="22"/>
          <w:szCs w:val="22"/>
          <w:u w:val="single"/>
        </w:rPr>
        <w:t>Speech/Language – Amy Curran</w:t>
      </w:r>
    </w:p>
    <w:p w:rsidR="00B46910" w:rsidRPr="00B46910" w:rsidRDefault="00B46910" w:rsidP="00B46910">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B46910">
        <w:rPr>
          <w:rFonts w:asciiTheme="minorHAnsi" w:hAnsiTheme="minorHAnsi" w:cstheme="minorHAnsi"/>
          <w:color w:val="000000"/>
          <w:sz w:val="22"/>
          <w:szCs w:val="22"/>
        </w:rPr>
        <w:t>Thank you, PTO, for including sped staff in the education funds!  I was able to purchase some speech and language materials for a great deal at the state Speech and Language conference in November.  Thank you for all your support!!</w:t>
      </w:r>
    </w:p>
    <w:p w:rsidR="00B46910" w:rsidRPr="00B46910" w:rsidRDefault="00B46910" w:rsidP="00B46910">
      <w:pPr>
        <w:pStyle w:val="PlainText"/>
        <w:ind w:left="720"/>
        <w:rPr>
          <w:rFonts w:asciiTheme="minorHAnsi" w:hAnsiTheme="minorHAnsi" w:cstheme="minorHAnsi"/>
        </w:rPr>
      </w:pPr>
    </w:p>
    <w:p w:rsidR="00B46910" w:rsidRPr="00B46910" w:rsidRDefault="00B46910" w:rsidP="00B46910">
      <w:pPr>
        <w:pStyle w:val="PlainText"/>
        <w:ind w:left="1440"/>
        <w:rPr>
          <w:rFonts w:asciiTheme="minorHAnsi" w:hAnsiTheme="minorHAnsi" w:cstheme="minorHAnsi"/>
        </w:rPr>
      </w:pPr>
    </w:p>
    <w:p w:rsidR="00B46910" w:rsidRPr="00B46910" w:rsidRDefault="00B46910" w:rsidP="00B46910">
      <w:pPr>
        <w:pStyle w:val="PlainText"/>
        <w:ind w:left="1440"/>
        <w:rPr>
          <w:rFonts w:asciiTheme="minorHAnsi" w:hAnsiTheme="minorHAnsi" w:cstheme="minorHAnsi"/>
        </w:rPr>
      </w:pPr>
    </w:p>
    <w:p w:rsidR="00B46910" w:rsidRPr="00B46910" w:rsidRDefault="00B46910" w:rsidP="00B46910">
      <w:pPr>
        <w:pStyle w:val="PlainText"/>
        <w:rPr>
          <w:rFonts w:asciiTheme="minorHAnsi" w:hAnsiTheme="minorHAnsi" w:cstheme="minorHAnsi"/>
        </w:rPr>
      </w:pPr>
    </w:p>
    <w:p w:rsidR="00F472BB" w:rsidRPr="00B46910" w:rsidRDefault="00F472BB">
      <w:pPr>
        <w:rPr>
          <w:rFonts w:asciiTheme="minorHAnsi" w:hAnsiTheme="minorHAnsi" w:cstheme="minorHAnsi"/>
        </w:rPr>
      </w:pPr>
    </w:p>
    <w:sectPr w:rsidR="00F472BB" w:rsidRPr="00B469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86970"/>
    <w:multiLevelType w:val="hybridMultilevel"/>
    <w:tmpl w:val="4104B12A"/>
    <w:lvl w:ilvl="0" w:tplc="6FBAC698">
      <w:numFmt w:val="bullet"/>
      <w:lvlText w:val="-"/>
      <w:lvlJc w:val="left"/>
      <w:pPr>
        <w:ind w:left="1800" w:hanging="1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42C23"/>
    <w:multiLevelType w:val="hybridMultilevel"/>
    <w:tmpl w:val="DD045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10"/>
    <w:rsid w:val="00015BF7"/>
    <w:rsid w:val="008D03FC"/>
    <w:rsid w:val="00B46910"/>
    <w:rsid w:val="00D90EF5"/>
    <w:rsid w:val="00EC653A"/>
    <w:rsid w:val="00F11A50"/>
    <w:rsid w:val="00F4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F63144-D9BF-440F-B19D-94A61AF0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10"/>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6910"/>
  </w:style>
  <w:style w:type="character" w:customStyle="1" w:styleId="PlainTextChar">
    <w:name w:val="Plain Text Char"/>
    <w:basedOn w:val="DefaultParagraphFont"/>
    <w:link w:val="PlainText"/>
    <w:uiPriority w:val="99"/>
    <w:rsid w:val="00B46910"/>
    <w:rPr>
      <w:rFonts w:ascii="Calibri" w:eastAsiaTheme="minorHAnsi" w:hAnsi="Calibri" w:cs="Calibri"/>
      <w:sz w:val="22"/>
      <w:szCs w:val="22"/>
    </w:rPr>
  </w:style>
  <w:style w:type="paragraph" w:styleId="NormalWeb">
    <w:name w:val="Normal (Web)"/>
    <w:basedOn w:val="Normal"/>
    <w:uiPriority w:val="99"/>
    <w:unhideWhenUsed/>
    <w:rsid w:val="00B4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70318">
      <w:bodyDiv w:val="1"/>
      <w:marLeft w:val="0"/>
      <w:marRight w:val="0"/>
      <w:marTop w:val="0"/>
      <w:marBottom w:val="0"/>
      <w:divBdr>
        <w:top w:val="none" w:sz="0" w:space="0" w:color="auto"/>
        <w:left w:val="none" w:sz="0" w:space="0" w:color="auto"/>
        <w:bottom w:val="none" w:sz="0" w:space="0" w:color="auto"/>
        <w:right w:val="none" w:sz="0" w:space="0" w:color="auto"/>
      </w:divBdr>
    </w:div>
    <w:div w:id="17851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1194</Words>
  <Characters>5984</Characters>
  <Application>Microsoft Office Word</Application>
  <DocSecurity>0</DocSecurity>
  <Lines>139</Lines>
  <Paragraphs>65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CTPClassification=CTP_NWR:VisualMarkings=</cp:keywords>
  <dc:description/>
  <cp:lastModifiedBy>Vemuri, Y. J</cp:lastModifiedBy>
  <cp:revision>2</cp:revision>
  <dcterms:created xsi:type="dcterms:W3CDTF">2017-12-12T06:59:00Z</dcterms:created>
  <dcterms:modified xsi:type="dcterms:W3CDTF">2017-12-13T17:01:00Z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d182fd53-213f-4e39-8305-600333a9dbe9</vt:lpwstr>
  </property>
  <property fmtid="{D5CDD505-2E9C-101B-9397-08002B2CF9AE}" pid="3" name="CTP_TimeStamp">
    <vt:lpwstr>2017-12-13 17:01:26Z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