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AE" w:rsidRDefault="00EF5BAE" w:rsidP="00EF5BAE">
      <w:pPr>
        <w:pStyle w:val="m-3405233874682681551gmail-msoplaintext"/>
        <w:shd w:val="clear" w:color="auto" w:fill="FFFFFF"/>
        <w:ind w:left="720"/>
        <w:rPr>
          <w:rFonts w:ascii="Arial" w:hAnsi="Arial" w:cs="Arial"/>
          <w:color w:val="222222"/>
          <w:sz w:val="19"/>
          <w:szCs w:val="19"/>
        </w:rPr>
      </w:pPr>
      <w:r>
        <w:rPr>
          <w:color w:val="222222"/>
          <w:sz w:val="14"/>
          <w:szCs w:val="14"/>
        </w:rPr>
        <w:t>  </w:t>
      </w:r>
      <w:bookmarkStart w:id="0" w:name="m_-3405233874682681551__MailOriginal"/>
      <w:r>
        <w:rPr>
          <w:rFonts w:ascii="Arial" w:hAnsi="Arial" w:cs="Arial"/>
          <w:color w:val="222222"/>
          <w:sz w:val="19"/>
          <w:szCs w:val="19"/>
        </w:rPr>
        <w:t xml:space="preserve">PTO </w:t>
      </w:r>
      <w:proofErr w:type="gramStart"/>
      <w:r>
        <w:rPr>
          <w:rFonts w:ascii="Arial" w:hAnsi="Arial" w:cs="Arial"/>
          <w:color w:val="222222"/>
          <w:sz w:val="19"/>
          <w:szCs w:val="19"/>
        </w:rPr>
        <w:t>members</w:t>
      </w:r>
      <w:proofErr w:type="gramEnd"/>
      <w:r>
        <w:rPr>
          <w:rFonts w:ascii="Arial" w:hAnsi="Arial" w:cs="Arial"/>
          <w:color w:val="222222"/>
          <w:sz w:val="19"/>
          <w:szCs w:val="19"/>
        </w:rPr>
        <w:t xml:space="preserve"> introduction</w:t>
      </w:r>
      <w:bookmarkEnd w:id="0"/>
    </w:p>
    <w:p w:rsidR="00EF5BAE" w:rsidRDefault="00EF5BAE" w:rsidP="00EF5BAE">
      <w:pPr>
        <w:pStyle w:val="m-3405233874682681551gmail-msolistparagraph"/>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President - Amy Roskowski     </w:t>
      </w:r>
      <w:hyperlink r:id="rId4" w:tgtFrame="_blank" w:history="1">
        <w:r>
          <w:rPr>
            <w:rStyle w:val="Hyperlink"/>
            <w:rFonts w:ascii="Arial" w:hAnsi="Arial" w:cs="Arial"/>
            <w:color w:val="1155CC"/>
            <w:sz w:val="19"/>
            <w:szCs w:val="19"/>
          </w:rPr>
          <w:t>president@jacobwismerpto.org</w:t>
        </w:r>
      </w:hyperlink>
    </w:p>
    <w:p w:rsidR="00EF5BAE" w:rsidRDefault="00EF5BAE" w:rsidP="00EF5BAE">
      <w:pPr>
        <w:pStyle w:val="m-3405233874682681551gmail-msolistparagraph"/>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 xml:space="preserve">VP Fundraising - Sarah </w:t>
      </w:r>
      <w:proofErr w:type="spellStart"/>
      <w:r>
        <w:rPr>
          <w:rFonts w:ascii="Arial" w:hAnsi="Arial" w:cs="Arial"/>
          <w:color w:val="222222"/>
          <w:sz w:val="19"/>
          <w:szCs w:val="19"/>
        </w:rPr>
        <w:t>Sperbeck-Koenders</w:t>
      </w:r>
      <w:proofErr w:type="spellEnd"/>
      <w:r>
        <w:rPr>
          <w:rFonts w:ascii="Arial" w:hAnsi="Arial" w:cs="Arial"/>
          <w:color w:val="222222"/>
          <w:sz w:val="19"/>
          <w:szCs w:val="19"/>
        </w:rPr>
        <w:t xml:space="preserve">      </w:t>
      </w:r>
      <w:hyperlink r:id="rId5" w:tgtFrame="_blank" w:history="1">
        <w:r>
          <w:rPr>
            <w:rStyle w:val="Hyperlink"/>
            <w:rFonts w:ascii="Arial" w:hAnsi="Arial" w:cs="Arial"/>
            <w:color w:val="1155CC"/>
            <w:sz w:val="19"/>
            <w:szCs w:val="19"/>
          </w:rPr>
          <w:t>vpfundraising@jacobwismerpto.org</w:t>
        </w:r>
      </w:hyperlink>
    </w:p>
    <w:p w:rsidR="00EF5BAE" w:rsidRDefault="00EF5BAE" w:rsidP="00EF5BAE">
      <w:pPr>
        <w:pStyle w:val="m-3405233874682681551gmail-msolistparagraph"/>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 xml:space="preserve">VP Community Events - Lauren </w:t>
      </w:r>
      <w:proofErr w:type="spellStart"/>
      <w:r>
        <w:rPr>
          <w:rFonts w:ascii="Arial" w:hAnsi="Arial" w:cs="Arial"/>
          <w:color w:val="222222"/>
          <w:sz w:val="19"/>
          <w:szCs w:val="19"/>
        </w:rPr>
        <w:t>Mauery</w:t>
      </w:r>
      <w:proofErr w:type="spellEnd"/>
      <w:r>
        <w:rPr>
          <w:rFonts w:ascii="Arial" w:hAnsi="Arial" w:cs="Arial"/>
          <w:color w:val="222222"/>
          <w:sz w:val="19"/>
          <w:szCs w:val="19"/>
        </w:rPr>
        <w:t xml:space="preserve">      </w:t>
      </w:r>
      <w:hyperlink r:id="rId6" w:tgtFrame="_blank" w:history="1">
        <w:r>
          <w:rPr>
            <w:rStyle w:val="Hyperlink"/>
            <w:rFonts w:ascii="Arial" w:hAnsi="Arial" w:cs="Arial"/>
            <w:color w:val="1155CC"/>
            <w:sz w:val="19"/>
            <w:szCs w:val="19"/>
          </w:rPr>
          <w:t>vpcommunityevents@jacobwismerpto.org</w:t>
        </w:r>
      </w:hyperlink>
    </w:p>
    <w:p w:rsidR="00EF5BAE" w:rsidRDefault="00EF5BAE" w:rsidP="00EF5BAE">
      <w:pPr>
        <w:pStyle w:val="m-3405233874682681551gmail-msolistparagraph"/>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Volunteer Coordinator - Mamta Sahita     </w:t>
      </w:r>
      <w:hyperlink r:id="rId7" w:tgtFrame="_blank" w:history="1">
        <w:r>
          <w:rPr>
            <w:rStyle w:val="Hyperlink"/>
            <w:rFonts w:ascii="Arial" w:hAnsi="Arial" w:cs="Arial"/>
            <w:color w:val="1155CC"/>
            <w:sz w:val="19"/>
            <w:szCs w:val="19"/>
          </w:rPr>
          <w:t>volcoord@jacobwismerpto.org</w:t>
        </w:r>
      </w:hyperlink>
    </w:p>
    <w:p w:rsidR="00EF5BAE" w:rsidRDefault="00EF5BAE" w:rsidP="00EF5BAE">
      <w:pPr>
        <w:pStyle w:val="m-3405233874682681551gmail-msolistparagraph"/>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 xml:space="preserve">Volunteer Coordinator - Jennifer </w:t>
      </w:r>
      <w:proofErr w:type="spellStart"/>
      <w:r>
        <w:rPr>
          <w:rFonts w:ascii="Arial" w:hAnsi="Arial" w:cs="Arial"/>
          <w:color w:val="222222"/>
          <w:sz w:val="19"/>
          <w:szCs w:val="19"/>
        </w:rPr>
        <w:t>Politsch</w:t>
      </w:r>
      <w:proofErr w:type="spellEnd"/>
      <w:r>
        <w:rPr>
          <w:rFonts w:ascii="Arial" w:hAnsi="Arial" w:cs="Arial"/>
          <w:color w:val="222222"/>
          <w:sz w:val="19"/>
          <w:szCs w:val="19"/>
        </w:rPr>
        <w:t xml:space="preserve">     </w:t>
      </w:r>
      <w:hyperlink r:id="rId8" w:tgtFrame="_blank" w:history="1">
        <w:r>
          <w:rPr>
            <w:rStyle w:val="Hyperlink"/>
            <w:rFonts w:ascii="Arial" w:hAnsi="Arial" w:cs="Arial"/>
            <w:color w:val="1155CC"/>
            <w:sz w:val="19"/>
            <w:szCs w:val="19"/>
          </w:rPr>
          <w:t>volcoord@jacobwismerpto.org</w:t>
        </w:r>
      </w:hyperlink>
    </w:p>
    <w:p w:rsidR="00EF5BAE" w:rsidRDefault="00EF5BAE" w:rsidP="00EF5BAE">
      <w:pPr>
        <w:pStyle w:val="m-3405233874682681551gmail-msolistparagraph"/>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Secretary - Jyothy Vemuri     </w:t>
      </w:r>
      <w:hyperlink r:id="rId9" w:tgtFrame="_blank" w:history="1">
        <w:r>
          <w:rPr>
            <w:rStyle w:val="Hyperlink"/>
            <w:rFonts w:ascii="Arial" w:hAnsi="Arial" w:cs="Arial"/>
            <w:color w:val="1155CC"/>
            <w:sz w:val="19"/>
            <w:szCs w:val="19"/>
          </w:rPr>
          <w:t>secretary@jacobwismerpto.org</w:t>
        </w:r>
      </w:hyperlink>
    </w:p>
    <w:p w:rsidR="00EF5BAE" w:rsidRDefault="00EF5BAE" w:rsidP="00EF5BAE">
      <w:pPr>
        <w:pStyle w:val="m-3405233874682681551gmail-msolistparagraph"/>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 xml:space="preserve">Treasurer - Angela </w:t>
      </w:r>
      <w:proofErr w:type="spellStart"/>
      <w:r>
        <w:rPr>
          <w:rFonts w:ascii="Arial" w:hAnsi="Arial" w:cs="Arial"/>
          <w:color w:val="222222"/>
          <w:sz w:val="19"/>
          <w:szCs w:val="19"/>
        </w:rPr>
        <w:t>Babst</w:t>
      </w:r>
      <w:proofErr w:type="spellEnd"/>
      <w:r>
        <w:rPr>
          <w:rFonts w:ascii="Arial" w:hAnsi="Arial" w:cs="Arial"/>
          <w:color w:val="222222"/>
          <w:sz w:val="19"/>
          <w:szCs w:val="19"/>
        </w:rPr>
        <w:t xml:space="preserve">     </w:t>
      </w:r>
      <w:hyperlink r:id="rId10" w:tgtFrame="_blank" w:history="1">
        <w:r>
          <w:rPr>
            <w:rStyle w:val="Hyperlink"/>
            <w:rFonts w:ascii="Arial" w:hAnsi="Arial" w:cs="Arial"/>
            <w:color w:val="1155CC"/>
            <w:sz w:val="19"/>
            <w:szCs w:val="19"/>
          </w:rPr>
          <w:t>treasurer@jacobwismerpto.org</w:t>
        </w:r>
      </w:hyperlink>
    </w:p>
    <w:p w:rsidR="00EF5BAE" w:rsidRDefault="00EF5BAE" w:rsidP="00EF5BAE">
      <w:pPr>
        <w:pStyle w:val="m-3405233874682681551gmail-msolistparagraph"/>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Member At Large - Jasmine Kwatra     </w:t>
      </w:r>
      <w:hyperlink r:id="rId11" w:tgtFrame="_blank" w:history="1">
        <w:r>
          <w:rPr>
            <w:rStyle w:val="Hyperlink"/>
            <w:rFonts w:ascii="Arial" w:hAnsi="Arial" w:cs="Arial"/>
            <w:color w:val="1155CC"/>
            <w:sz w:val="19"/>
            <w:szCs w:val="19"/>
          </w:rPr>
          <w:t>member-at-large@jacobwismerpto.org</w:t>
        </w:r>
      </w:hyperlink>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2.</w:t>
      </w:r>
      <w:r>
        <w:rPr>
          <w:color w:val="222222"/>
          <w:sz w:val="14"/>
          <w:szCs w:val="14"/>
        </w:rPr>
        <w:t>       </w:t>
      </w:r>
      <w:r>
        <w:rPr>
          <w:rFonts w:ascii="Arial" w:hAnsi="Arial" w:cs="Arial"/>
          <w:color w:val="222222"/>
          <w:sz w:val="19"/>
          <w:szCs w:val="19"/>
        </w:rPr>
        <w:t xml:space="preserve">Fundraiser (Sarah </w:t>
      </w:r>
      <w:proofErr w:type="spellStart"/>
      <w:r>
        <w:rPr>
          <w:rFonts w:ascii="Arial" w:hAnsi="Arial" w:cs="Arial"/>
          <w:color w:val="222222"/>
          <w:sz w:val="19"/>
          <w:szCs w:val="19"/>
        </w:rPr>
        <w:t>Sperbeck-Keonders</w:t>
      </w:r>
      <w:proofErr w:type="spellEnd"/>
      <w:r>
        <w:rPr>
          <w:rFonts w:ascii="Arial" w:hAnsi="Arial" w:cs="Arial"/>
          <w:color w:val="222222"/>
          <w:sz w:val="19"/>
          <w:szCs w:val="19"/>
        </w:rPr>
        <w:t>): Fundraising items covered:</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proofErr w:type="spellStart"/>
      <w:r>
        <w:rPr>
          <w:rFonts w:ascii="Arial" w:hAnsi="Arial" w:cs="Arial"/>
          <w:color w:val="222222"/>
          <w:sz w:val="19"/>
          <w:szCs w:val="19"/>
        </w:rPr>
        <w:t>Scripp</w:t>
      </w:r>
      <w:proofErr w:type="spellEnd"/>
      <w:r>
        <w:rPr>
          <w:rFonts w:ascii="Arial" w:hAnsi="Arial" w:cs="Arial"/>
          <w:color w:val="222222"/>
          <w:sz w:val="19"/>
          <w:szCs w:val="19"/>
        </w:rPr>
        <w:t>-Sonia</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Restaurant nights</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Shopping nights</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Taekwondo center at Bethany</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Box tops</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Amazon smile</w:t>
      </w:r>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3.</w:t>
      </w:r>
      <w:r>
        <w:rPr>
          <w:color w:val="222222"/>
          <w:sz w:val="14"/>
          <w:szCs w:val="14"/>
        </w:rPr>
        <w:t>       </w:t>
      </w:r>
      <w:r>
        <w:rPr>
          <w:rFonts w:ascii="Arial" w:hAnsi="Arial" w:cs="Arial"/>
          <w:color w:val="222222"/>
          <w:sz w:val="19"/>
          <w:szCs w:val="19"/>
        </w:rPr>
        <w:t>PTO President’s Report</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Reminder for back to school nights</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proofErr w:type="spellStart"/>
      <w:r>
        <w:rPr>
          <w:rFonts w:ascii="Arial" w:hAnsi="Arial" w:cs="Arial"/>
          <w:color w:val="222222"/>
          <w:sz w:val="19"/>
          <w:szCs w:val="19"/>
        </w:rPr>
        <w:t>Jogathon</w:t>
      </w:r>
      <w:proofErr w:type="spellEnd"/>
      <w:r>
        <w:rPr>
          <w:rFonts w:ascii="Arial" w:hAnsi="Arial" w:cs="Arial"/>
          <w:color w:val="222222"/>
          <w:sz w:val="19"/>
          <w:szCs w:val="19"/>
        </w:rPr>
        <w:t xml:space="preserve"> coming up, information will go out in newsletters periodically</w:t>
      </w:r>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4.</w:t>
      </w:r>
      <w:r>
        <w:rPr>
          <w:color w:val="222222"/>
          <w:sz w:val="14"/>
          <w:szCs w:val="14"/>
        </w:rPr>
        <w:t>       </w:t>
      </w:r>
      <w:r>
        <w:rPr>
          <w:rFonts w:ascii="Arial" w:hAnsi="Arial" w:cs="Arial"/>
          <w:color w:val="222222"/>
          <w:sz w:val="19"/>
          <w:szCs w:val="19"/>
        </w:rPr>
        <w:t>Treasurer’s Report (Angela)</w:t>
      </w:r>
    </w:p>
    <w:p w:rsidR="00EF5BAE" w:rsidRDefault="00EF5BAE" w:rsidP="00EF5BAE">
      <w:pPr>
        <w:pStyle w:val="m-3405233874682681551gmail-msolistparagraph"/>
        <w:shd w:val="clear" w:color="auto" w:fill="FFFFFF"/>
        <w:ind w:left="144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We ended last year with our budget accounting for 27 classrooms.  Due to increased enrollment there are 29 classrooms this year.  To accommodate for this change, we adjusted the budget as follows:</w:t>
      </w:r>
    </w:p>
    <w:p w:rsidR="00EF5BAE" w:rsidRDefault="00EF5BAE" w:rsidP="00EF5BAE">
      <w:pPr>
        <w:pStyle w:val="m-3405233874682681551gmail-msolistparagraph"/>
        <w:shd w:val="clear" w:color="auto" w:fill="FFFFFF"/>
        <w:ind w:left="2160"/>
        <w:rPr>
          <w:rFonts w:ascii="Arial" w:hAnsi="Arial" w:cs="Arial"/>
          <w:color w:val="222222"/>
          <w:sz w:val="19"/>
          <w:szCs w:val="19"/>
        </w:rPr>
      </w:pPr>
      <w:r>
        <w:rPr>
          <w:rFonts w:ascii="Wingdings" w:hAnsi="Wingdings" w:cs="Arial"/>
          <w:color w:val="222222"/>
          <w:sz w:val="19"/>
          <w:szCs w:val="19"/>
        </w:rPr>
        <w:t></w:t>
      </w:r>
      <w:proofErr w:type="gramStart"/>
      <w:r>
        <w:rPr>
          <w:color w:val="222222"/>
          <w:sz w:val="14"/>
          <w:szCs w:val="14"/>
        </w:rPr>
        <w:t>  </w:t>
      </w:r>
      <w:r>
        <w:rPr>
          <w:rFonts w:ascii="Arial" w:hAnsi="Arial" w:cs="Arial"/>
          <w:color w:val="222222"/>
          <w:sz w:val="19"/>
          <w:szCs w:val="19"/>
        </w:rPr>
        <w:t>Classrooms</w:t>
      </w:r>
      <w:proofErr w:type="gramEnd"/>
      <w:r>
        <w:rPr>
          <w:rFonts w:ascii="Arial" w:hAnsi="Arial" w:cs="Arial"/>
          <w:color w:val="222222"/>
          <w:sz w:val="19"/>
          <w:szCs w:val="19"/>
        </w:rPr>
        <w:t xml:space="preserve"> - Increased to 29 from 27 - $600</w:t>
      </w:r>
    </w:p>
    <w:p w:rsidR="00EF5BAE" w:rsidRDefault="00EF5BAE" w:rsidP="00EF5BAE">
      <w:pPr>
        <w:pStyle w:val="m-3405233874682681551gmail-msolistparagraph"/>
        <w:shd w:val="clear" w:color="auto" w:fill="FFFFFF"/>
        <w:ind w:left="2160"/>
        <w:rPr>
          <w:rFonts w:ascii="Arial" w:hAnsi="Arial" w:cs="Arial"/>
          <w:color w:val="222222"/>
          <w:sz w:val="19"/>
          <w:szCs w:val="19"/>
        </w:rPr>
      </w:pPr>
      <w:r>
        <w:rPr>
          <w:rFonts w:ascii="Wingdings" w:hAnsi="Wingdings" w:cs="Arial"/>
          <w:color w:val="222222"/>
          <w:sz w:val="19"/>
          <w:szCs w:val="19"/>
        </w:rPr>
        <w:t></w:t>
      </w:r>
      <w:proofErr w:type="gramStart"/>
      <w:r>
        <w:rPr>
          <w:color w:val="222222"/>
          <w:sz w:val="14"/>
          <w:szCs w:val="14"/>
        </w:rPr>
        <w:t>  </w:t>
      </w:r>
      <w:r>
        <w:rPr>
          <w:rFonts w:ascii="Arial" w:hAnsi="Arial" w:cs="Arial"/>
          <w:color w:val="222222"/>
          <w:sz w:val="19"/>
          <w:szCs w:val="19"/>
        </w:rPr>
        <w:t>ESL</w:t>
      </w:r>
      <w:proofErr w:type="gramEnd"/>
      <w:r>
        <w:rPr>
          <w:rFonts w:ascii="Arial" w:hAnsi="Arial" w:cs="Arial"/>
          <w:color w:val="222222"/>
          <w:sz w:val="19"/>
          <w:szCs w:val="19"/>
        </w:rPr>
        <w:t xml:space="preserve"> - Increased from 2 to 2.5 - $150</w:t>
      </w:r>
    </w:p>
    <w:p w:rsidR="00EF5BAE" w:rsidRDefault="00EF5BAE" w:rsidP="00EF5BAE">
      <w:pPr>
        <w:pStyle w:val="m-3405233874682681551gmail-msolistparagraph"/>
        <w:shd w:val="clear" w:color="auto" w:fill="FFFFFF"/>
        <w:ind w:left="2160"/>
        <w:rPr>
          <w:rFonts w:ascii="Arial" w:hAnsi="Arial" w:cs="Arial"/>
          <w:color w:val="222222"/>
          <w:sz w:val="19"/>
          <w:szCs w:val="19"/>
        </w:rPr>
      </w:pPr>
      <w:r>
        <w:rPr>
          <w:rFonts w:ascii="Wingdings" w:hAnsi="Wingdings" w:cs="Arial"/>
          <w:color w:val="222222"/>
          <w:sz w:val="19"/>
          <w:szCs w:val="19"/>
        </w:rPr>
        <w:t></w:t>
      </w:r>
      <w:proofErr w:type="gramStart"/>
      <w:r>
        <w:rPr>
          <w:color w:val="222222"/>
          <w:sz w:val="14"/>
          <w:szCs w:val="14"/>
        </w:rPr>
        <w:t>  </w:t>
      </w:r>
      <w:r>
        <w:rPr>
          <w:rFonts w:ascii="Arial" w:hAnsi="Arial" w:cs="Arial"/>
          <w:color w:val="222222"/>
          <w:sz w:val="19"/>
          <w:szCs w:val="19"/>
        </w:rPr>
        <w:t>Classroom</w:t>
      </w:r>
      <w:proofErr w:type="gramEnd"/>
      <w:r>
        <w:rPr>
          <w:rFonts w:ascii="Arial" w:hAnsi="Arial" w:cs="Arial"/>
          <w:color w:val="222222"/>
          <w:sz w:val="19"/>
          <w:szCs w:val="19"/>
        </w:rPr>
        <w:t xml:space="preserve"> Parties - Increased by 2 classrooms - $270</w:t>
      </w:r>
    </w:p>
    <w:p w:rsidR="00EF5BAE" w:rsidRDefault="00EF5BAE" w:rsidP="00EF5BAE">
      <w:pPr>
        <w:pStyle w:val="m-3405233874682681551gmail-msolistparagraph"/>
        <w:shd w:val="clear" w:color="auto" w:fill="FFFFFF"/>
        <w:ind w:left="2160"/>
        <w:rPr>
          <w:rFonts w:ascii="Arial" w:hAnsi="Arial" w:cs="Arial"/>
          <w:color w:val="222222"/>
          <w:sz w:val="19"/>
          <w:szCs w:val="19"/>
        </w:rPr>
      </w:pPr>
      <w:r>
        <w:rPr>
          <w:rFonts w:ascii="Wingdings" w:hAnsi="Wingdings" w:cs="Arial"/>
          <w:color w:val="222222"/>
          <w:sz w:val="19"/>
          <w:szCs w:val="19"/>
        </w:rPr>
        <w:lastRenderedPageBreak/>
        <w:t></w:t>
      </w:r>
      <w:proofErr w:type="gramStart"/>
      <w:r>
        <w:rPr>
          <w:color w:val="222222"/>
          <w:sz w:val="14"/>
          <w:szCs w:val="14"/>
        </w:rPr>
        <w:t>  </w:t>
      </w:r>
      <w:r>
        <w:rPr>
          <w:rFonts w:ascii="Arial" w:hAnsi="Arial" w:cs="Arial"/>
          <w:color w:val="222222"/>
          <w:sz w:val="19"/>
          <w:szCs w:val="19"/>
        </w:rPr>
        <w:t>Field</w:t>
      </w:r>
      <w:proofErr w:type="gramEnd"/>
      <w:r>
        <w:rPr>
          <w:rFonts w:ascii="Arial" w:hAnsi="Arial" w:cs="Arial"/>
          <w:color w:val="222222"/>
          <w:sz w:val="19"/>
          <w:szCs w:val="19"/>
        </w:rPr>
        <w:t xml:space="preserve"> Trip Transportation - Increased by 2 classrooms - $200</w:t>
      </w:r>
    </w:p>
    <w:p w:rsidR="00EF5BAE" w:rsidRDefault="00EF5BAE" w:rsidP="00EF5BAE">
      <w:pPr>
        <w:pStyle w:val="m-3405233874682681551gmail-msolistparagraph"/>
        <w:shd w:val="clear" w:color="auto" w:fill="FFFFFF"/>
        <w:ind w:left="2160"/>
        <w:rPr>
          <w:rFonts w:ascii="Arial" w:hAnsi="Arial" w:cs="Arial"/>
          <w:color w:val="222222"/>
          <w:sz w:val="19"/>
          <w:szCs w:val="19"/>
        </w:rPr>
      </w:pPr>
      <w:r>
        <w:rPr>
          <w:rFonts w:ascii="Wingdings" w:hAnsi="Wingdings" w:cs="Arial"/>
          <w:color w:val="222222"/>
          <w:sz w:val="19"/>
          <w:szCs w:val="19"/>
        </w:rPr>
        <w:t></w:t>
      </w:r>
      <w:proofErr w:type="gramStart"/>
      <w:r>
        <w:rPr>
          <w:color w:val="222222"/>
          <w:sz w:val="14"/>
          <w:szCs w:val="14"/>
        </w:rPr>
        <w:t>  </w:t>
      </w:r>
      <w:r>
        <w:rPr>
          <w:rFonts w:ascii="Arial" w:hAnsi="Arial" w:cs="Arial"/>
          <w:color w:val="222222"/>
          <w:sz w:val="19"/>
          <w:szCs w:val="19"/>
        </w:rPr>
        <w:t>Total</w:t>
      </w:r>
      <w:proofErr w:type="gramEnd"/>
      <w:r>
        <w:rPr>
          <w:rFonts w:ascii="Arial" w:hAnsi="Arial" w:cs="Arial"/>
          <w:color w:val="222222"/>
          <w:sz w:val="19"/>
          <w:szCs w:val="19"/>
        </w:rPr>
        <w:t xml:space="preserve"> increase in expected spending due to more staff -  $1,220</w:t>
      </w:r>
    </w:p>
    <w:p w:rsidR="00EF5BAE" w:rsidRDefault="00EF5BAE" w:rsidP="00EF5BAE">
      <w:pPr>
        <w:pStyle w:val="m-3405233874682681551gmail-msolistparagraph"/>
        <w:shd w:val="clear" w:color="auto" w:fill="FFFFFF"/>
        <w:ind w:left="1440"/>
        <w:rPr>
          <w:rFonts w:ascii="Arial" w:hAnsi="Arial" w:cs="Arial"/>
          <w:color w:val="222222"/>
          <w:sz w:val="19"/>
          <w:szCs w:val="19"/>
        </w:rPr>
      </w:pPr>
      <w:r>
        <w:rPr>
          <w:rFonts w:ascii="Courier New" w:hAnsi="Courier New" w:cs="Courier New"/>
          <w:color w:val="222222"/>
          <w:sz w:val="19"/>
          <w:szCs w:val="19"/>
        </w:rPr>
        <w:t>o</w:t>
      </w:r>
      <w:r>
        <w:rPr>
          <w:color w:val="222222"/>
          <w:sz w:val="14"/>
          <w:szCs w:val="14"/>
        </w:rPr>
        <w:t>    </w:t>
      </w:r>
      <w:r>
        <w:rPr>
          <w:rFonts w:ascii="Arial" w:hAnsi="Arial" w:cs="Arial"/>
          <w:color w:val="222222"/>
          <w:sz w:val="19"/>
          <w:szCs w:val="19"/>
        </w:rPr>
        <w:t>We need to check with the chair persons for Art Literacy and Passport to see if additional funds will be required to provide supplies for the additional students- Mamta</w:t>
      </w:r>
    </w:p>
    <w:p w:rsidR="00EF5BAE" w:rsidRDefault="00EF5BAE" w:rsidP="00EF5BAE">
      <w:pPr>
        <w:pStyle w:val="m-3405233874682681551gmail-msolistparagraph"/>
        <w:shd w:val="clear" w:color="auto" w:fill="FFFFFF"/>
        <w:ind w:left="144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Classroom reimbursement forms will be delivered to teacher's boxes the week of 9/18.  These funds need to be spent by Spring Break or March 23.</w:t>
      </w:r>
    </w:p>
    <w:p w:rsidR="00EF5BAE" w:rsidRDefault="00EF5BAE" w:rsidP="00EF5BAE">
      <w:pPr>
        <w:pStyle w:val="m-3405233874682681551gmail-msolistparagraph"/>
        <w:shd w:val="clear" w:color="auto" w:fill="FFFFFF"/>
        <w:ind w:left="144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Grade level fund reimbursement forms will be put into the teacher marked as the GLF for each grade level the week of 9/18.  These funds need to be spent by October 31.</w:t>
      </w:r>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5.</w:t>
      </w:r>
      <w:r>
        <w:rPr>
          <w:color w:val="222222"/>
          <w:sz w:val="14"/>
          <w:szCs w:val="14"/>
        </w:rPr>
        <w:t>       </w:t>
      </w:r>
      <w:r>
        <w:rPr>
          <w:rFonts w:ascii="Arial" w:hAnsi="Arial" w:cs="Arial"/>
          <w:color w:val="222222"/>
          <w:sz w:val="19"/>
          <w:szCs w:val="19"/>
        </w:rPr>
        <w:t>Joan’s Principal’s Report:</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New Staff</w:t>
      </w:r>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 xml:space="preserve">Erika </w:t>
      </w:r>
      <w:proofErr w:type="spellStart"/>
      <w:r>
        <w:rPr>
          <w:rFonts w:ascii="Arial" w:hAnsi="Arial" w:cs="Arial"/>
          <w:color w:val="222222"/>
          <w:sz w:val="19"/>
          <w:szCs w:val="19"/>
        </w:rPr>
        <w:t>Heslin</w:t>
      </w:r>
      <w:proofErr w:type="spellEnd"/>
      <w:r>
        <w:rPr>
          <w:rFonts w:ascii="Arial" w:hAnsi="Arial" w:cs="Arial"/>
          <w:color w:val="222222"/>
          <w:sz w:val="19"/>
          <w:szCs w:val="19"/>
        </w:rPr>
        <w:t xml:space="preserve"> - Tracy </w:t>
      </w:r>
      <w:proofErr w:type="spellStart"/>
      <w:r>
        <w:rPr>
          <w:rFonts w:ascii="Arial" w:hAnsi="Arial" w:cs="Arial"/>
          <w:color w:val="222222"/>
          <w:sz w:val="19"/>
          <w:szCs w:val="19"/>
        </w:rPr>
        <w:t>Bariao</w:t>
      </w:r>
      <w:proofErr w:type="spellEnd"/>
      <w:r>
        <w:rPr>
          <w:rFonts w:ascii="Arial" w:hAnsi="Arial" w:cs="Arial"/>
          <w:color w:val="222222"/>
          <w:sz w:val="19"/>
          <w:szCs w:val="19"/>
        </w:rPr>
        <w:t xml:space="preserve">-Arce switch to/from </w:t>
      </w:r>
      <w:proofErr w:type="spellStart"/>
      <w:r>
        <w:rPr>
          <w:rFonts w:ascii="Arial" w:hAnsi="Arial" w:cs="Arial"/>
          <w:color w:val="222222"/>
          <w:sz w:val="19"/>
          <w:szCs w:val="19"/>
        </w:rPr>
        <w:t>Kinnaman</w:t>
      </w:r>
      <w:proofErr w:type="spellEnd"/>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1st Grade - Kristie Al-</w:t>
      </w:r>
      <w:proofErr w:type="spellStart"/>
      <w:r>
        <w:rPr>
          <w:rFonts w:ascii="Arial" w:hAnsi="Arial" w:cs="Arial"/>
          <w:color w:val="222222"/>
          <w:sz w:val="19"/>
          <w:szCs w:val="19"/>
        </w:rPr>
        <w:t>Rashidi</w:t>
      </w:r>
      <w:proofErr w:type="spellEnd"/>
      <w:r>
        <w:rPr>
          <w:rFonts w:ascii="Arial" w:hAnsi="Arial" w:cs="Arial"/>
          <w:color w:val="222222"/>
          <w:sz w:val="19"/>
          <w:szCs w:val="19"/>
        </w:rPr>
        <w:t xml:space="preserve">, Sandy </w:t>
      </w:r>
      <w:proofErr w:type="spellStart"/>
      <w:r>
        <w:rPr>
          <w:rFonts w:ascii="Arial" w:hAnsi="Arial" w:cs="Arial"/>
          <w:color w:val="222222"/>
          <w:sz w:val="19"/>
          <w:szCs w:val="19"/>
        </w:rPr>
        <w:t>Reminer</w:t>
      </w:r>
      <w:proofErr w:type="spellEnd"/>
      <w:r>
        <w:rPr>
          <w:rFonts w:ascii="Arial" w:hAnsi="Arial" w:cs="Arial"/>
          <w:color w:val="222222"/>
          <w:sz w:val="19"/>
          <w:szCs w:val="19"/>
        </w:rPr>
        <w:t xml:space="preserve"> (job share: Alexander/Willis)</w:t>
      </w:r>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 xml:space="preserve">3rd Grade - Mary </w:t>
      </w:r>
      <w:proofErr w:type="spellStart"/>
      <w:r>
        <w:rPr>
          <w:rFonts w:ascii="Arial" w:hAnsi="Arial" w:cs="Arial"/>
          <w:color w:val="222222"/>
          <w:sz w:val="19"/>
          <w:szCs w:val="19"/>
        </w:rPr>
        <w:t>Dargen</w:t>
      </w:r>
      <w:proofErr w:type="spellEnd"/>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ESL - Pamela Jacobsen</w:t>
      </w:r>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Alexandra Roth - School Psychologist</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Reader Board</w:t>
      </w:r>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We will be meeting with our project manager on Oct. 2</w:t>
      </w:r>
      <w:r>
        <w:rPr>
          <w:rFonts w:ascii="Arial" w:hAnsi="Arial" w:cs="Arial"/>
          <w:color w:val="222222"/>
          <w:sz w:val="19"/>
          <w:szCs w:val="19"/>
          <w:vertAlign w:val="superscript"/>
        </w:rPr>
        <w:t>nd</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Please Come to Back to School Nights</w:t>
      </w:r>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Wednesday - K-2</w:t>
      </w:r>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Thursday - 3-5</w:t>
      </w:r>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Both nights ESL Q &amp; A 5:30-6:00pm</w:t>
      </w:r>
    </w:p>
    <w:p w:rsidR="00EF5BAE" w:rsidRDefault="00EF5BAE" w:rsidP="00EF5BAE">
      <w:pPr>
        <w:pStyle w:val="m-3405233874682681551gmail-msoplaintext"/>
        <w:shd w:val="clear" w:color="auto" w:fill="FFFFFF"/>
        <w:ind w:left="2160"/>
        <w:rPr>
          <w:rFonts w:ascii="Arial" w:hAnsi="Arial" w:cs="Arial"/>
          <w:color w:val="222222"/>
          <w:sz w:val="19"/>
          <w:szCs w:val="19"/>
        </w:rPr>
      </w:pPr>
      <w:proofErr w:type="gramStart"/>
      <w:r>
        <w:rPr>
          <w:rFonts w:ascii="Courier New" w:hAnsi="Courier New" w:cs="Courier New"/>
          <w:color w:val="222222"/>
          <w:sz w:val="19"/>
          <w:szCs w:val="19"/>
        </w:rPr>
        <w:t>o</w:t>
      </w:r>
      <w:proofErr w:type="gramEnd"/>
      <w:r>
        <w:rPr>
          <w:color w:val="222222"/>
          <w:sz w:val="14"/>
          <w:szCs w:val="14"/>
        </w:rPr>
        <w:t>   </w:t>
      </w:r>
      <w:r>
        <w:rPr>
          <w:rFonts w:ascii="Arial" w:hAnsi="Arial" w:cs="Arial"/>
          <w:color w:val="222222"/>
          <w:sz w:val="19"/>
          <w:szCs w:val="19"/>
        </w:rPr>
        <w:t>Reader Board a.</w:t>
      </w:r>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6.</w:t>
      </w:r>
      <w:r>
        <w:rPr>
          <w:color w:val="222222"/>
          <w:sz w:val="14"/>
          <w:szCs w:val="14"/>
        </w:rPr>
        <w:t>       </w:t>
      </w:r>
      <w:r>
        <w:rPr>
          <w:rFonts w:ascii="Arial" w:hAnsi="Arial" w:cs="Arial"/>
          <w:color w:val="222222"/>
          <w:sz w:val="19"/>
          <w:szCs w:val="19"/>
        </w:rPr>
        <w:t>Vice Principal Erica’s Report:</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20"/>
          <w:szCs w:val="20"/>
        </w:rPr>
        <w:t></w:t>
      </w:r>
      <w:r>
        <w:rPr>
          <w:color w:val="222222"/>
          <w:sz w:val="14"/>
          <w:szCs w:val="14"/>
        </w:rPr>
        <w:t>         </w:t>
      </w:r>
      <w:r>
        <w:rPr>
          <w:rFonts w:ascii="Arial" w:hAnsi="Arial" w:cs="Arial"/>
          <w:color w:val="222222"/>
          <w:sz w:val="19"/>
          <w:szCs w:val="19"/>
        </w:rPr>
        <w:t xml:space="preserve">Transferred from </w:t>
      </w:r>
      <w:proofErr w:type="spellStart"/>
      <w:r>
        <w:rPr>
          <w:rFonts w:ascii="Arial" w:hAnsi="Arial" w:cs="Arial"/>
          <w:color w:val="222222"/>
          <w:sz w:val="19"/>
          <w:szCs w:val="19"/>
        </w:rPr>
        <w:t>Kinnaman</w:t>
      </w:r>
      <w:proofErr w:type="spellEnd"/>
      <w:r>
        <w:rPr>
          <w:rFonts w:ascii="Arial" w:hAnsi="Arial" w:cs="Arial"/>
          <w:color w:val="222222"/>
          <w:sz w:val="19"/>
          <w:szCs w:val="19"/>
        </w:rPr>
        <w:t xml:space="preserve"> and excited to be a part of JW!</w:t>
      </w:r>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7.</w:t>
      </w:r>
      <w:r>
        <w:rPr>
          <w:color w:val="222222"/>
          <w:sz w:val="14"/>
          <w:szCs w:val="14"/>
        </w:rPr>
        <w:t>       </w:t>
      </w:r>
      <w:r>
        <w:rPr>
          <w:rFonts w:ascii="Arial" w:hAnsi="Arial" w:cs="Arial"/>
          <w:color w:val="222222"/>
          <w:sz w:val="19"/>
          <w:szCs w:val="19"/>
        </w:rPr>
        <w:t>VP Fundraising (Sarah S-K)/Co-Chair for Jog-a-thon (Amy Charon)</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Envelopes will be sent out this week</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lastRenderedPageBreak/>
        <w:t></w:t>
      </w:r>
      <w:r>
        <w:rPr>
          <w:color w:val="222222"/>
          <w:sz w:val="14"/>
          <w:szCs w:val="14"/>
        </w:rPr>
        <w:t>         </w:t>
      </w:r>
      <w:r>
        <w:rPr>
          <w:rFonts w:ascii="Arial" w:hAnsi="Arial" w:cs="Arial"/>
          <w:color w:val="222222"/>
          <w:sz w:val="19"/>
          <w:szCs w:val="19"/>
        </w:rPr>
        <w:t>Look out for companies that will match funds</w:t>
      </w:r>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8.</w:t>
      </w:r>
      <w:r>
        <w:rPr>
          <w:color w:val="222222"/>
          <w:sz w:val="14"/>
          <w:szCs w:val="14"/>
        </w:rPr>
        <w:t>       </w:t>
      </w:r>
      <w:r>
        <w:rPr>
          <w:rFonts w:ascii="Arial" w:hAnsi="Arial" w:cs="Arial"/>
          <w:color w:val="222222"/>
          <w:sz w:val="19"/>
          <w:szCs w:val="19"/>
        </w:rPr>
        <w:t> Community Events (Lauren)</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color w:val="222222"/>
          <w:sz w:val="19"/>
          <w:szCs w:val="19"/>
        </w:rPr>
        <w:t>Bollywood night (Jasmine/Sonia)</w:t>
      </w:r>
    </w:p>
    <w:p w:rsidR="00EF5BAE" w:rsidRDefault="00EF5BAE" w:rsidP="00EF5BAE">
      <w:pPr>
        <w:pStyle w:val="m-3405233874682681551gmail-msoplaintext"/>
        <w:shd w:val="clear" w:color="auto" w:fill="FFFFFF"/>
        <w:ind w:left="2160"/>
        <w:rPr>
          <w:rFonts w:ascii="Arial" w:hAnsi="Arial" w:cs="Arial"/>
          <w:color w:val="222222"/>
          <w:sz w:val="19"/>
          <w:szCs w:val="19"/>
        </w:rPr>
      </w:pPr>
      <w:r>
        <w:rPr>
          <w:color w:val="222222"/>
          <w:sz w:val="14"/>
          <w:szCs w:val="14"/>
        </w:rPr>
        <w:t>                                                               </w:t>
      </w:r>
      <w:r>
        <w:rPr>
          <w:rFonts w:ascii="Arial" w:hAnsi="Arial" w:cs="Arial"/>
          <w:color w:val="222222"/>
          <w:sz w:val="19"/>
          <w:szCs w:val="19"/>
        </w:rPr>
        <w:t>i.</w:t>
      </w:r>
      <w:r>
        <w:rPr>
          <w:color w:val="222222"/>
          <w:sz w:val="14"/>
          <w:szCs w:val="14"/>
        </w:rPr>
        <w:t>      </w:t>
      </w:r>
      <w:r>
        <w:rPr>
          <w:rFonts w:ascii="Arial" w:hAnsi="Arial" w:cs="Arial"/>
          <w:b/>
          <w:bCs/>
          <w:color w:val="222222"/>
          <w:sz w:val="19"/>
          <w:szCs w:val="19"/>
        </w:rPr>
        <w:t>Question:</w:t>
      </w:r>
      <w:r>
        <w:rPr>
          <w:rFonts w:ascii="Arial" w:hAnsi="Arial" w:cs="Arial"/>
          <w:color w:val="222222"/>
          <w:sz w:val="19"/>
          <w:szCs w:val="19"/>
        </w:rPr>
        <w:t> Can a video of the dance routine be posted prior to the event so those unfamiliar with Bollywood can prepare ahead of time? </w:t>
      </w:r>
      <w:r>
        <w:rPr>
          <w:rFonts w:ascii="Arial" w:hAnsi="Arial" w:cs="Arial"/>
          <w:b/>
          <w:bCs/>
          <w:color w:val="222222"/>
          <w:sz w:val="19"/>
          <w:szCs w:val="19"/>
        </w:rPr>
        <w:t>Answer:</w:t>
      </w:r>
      <w:r>
        <w:rPr>
          <w:rFonts w:ascii="Arial" w:hAnsi="Arial" w:cs="Arial"/>
          <w:color w:val="222222"/>
          <w:sz w:val="19"/>
          <w:szCs w:val="19"/>
        </w:rPr>
        <w:t> Suggestion received and a video will be shared ahead of time!</w:t>
      </w:r>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9.</w:t>
      </w:r>
      <w:r>
        <w:rPr>
          <w:color w:val="222222"/>
          <w:sz w:val="14"/>
          <w:szCs w:val="14"/>
        </w:rPr>
        <w:t>       </w:t>
      </w:r>
      <w:r>
        <w:rPr>
          <w:rFonts w:ascii="Arial" w:hAnsi="Arial" w:cs="Arial"/>
          <w:color w:val="222222"/>
          <w:sz w:val="19"/>
          <w:szCs w:val="19"/>
        </w:rPr>
        <w:t>Volunteer Coordinator (Mamta)</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20"/>
          <w:szCs w:val="20"/>
        </w:rPr>
        <w:t></w:t>
      </w:r>
      <w:r>
        <w:rPr>
          <w:color w:val="222222"/>
          <w:sz w:val="14"/>
          <w:szCs w:val="14"/>
        </w:rPr>
        <w:t>         </w:t>
      </w:r>
      <w:r>
        <w:rPr>
          <w:rFonts w:ascii="Arial" w:hAnsi="Arial" w:cs="Arial"/>
          <w:color w:val="222222"/>
          <w:sz w:val="19"/>
          <w:szCs w:val="19"/>
        </w:rPr>
        <w:t>Most of the volunteering positions have been communicated via email. Look for periodic emails to see how you can help volunteer.</w:t>
      </w:r>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10.</w:t>
      </w:r>
      <w:r>
        <w:rPr>
          <w:color w:val="222222"/>
          <w:sz w:val="14"/>
          <w:szCs w:val="14"/>
        </w:rPr>
        <w:t>   </w:t>
      </w:r>
      <w:r>
        <w:rPr>
          <w:rFonts w:ascii="Arial" w:hAnsi="Arial" w:cs="Arial"/>
          <w:color w:val="222222"/>
          <w:sz w:val="19"/>
          <w:szCs w:val="19"/>
        </w:rPr>
        <w:t>Dan Silver (PTO Liaison): Grade Level Updates for September 2017</w:t>
      </w:r>
    </w:p>
    <w:p w:rsidR="00EF5BAE" w:rsidRDefault="00EF5BAE" w:rsidP="00EF5BAE">
      <w:pPr>
        <w:shd w:val="clear" w:color="auto" w:fill="FFFFFF"/>
        <w:ind w:left="720"/>
        <w:rPr>
          <w:rFonts w:ascii="Arial" w:hAnsi="Arial" w:cs="Arial"/>
          <w:color w:val="222222"/>
          <w:sz w:val="19"/>
          <w:szCs w:val="19"/>
        </w:rPr>
      </w:pPr>
      <w:r>
        <w:rPr>
          <w:rFonts w:ascii="Arial" w:hAnsi="Arial" w:cs="Arial"/>
          <w:color w:val="222222"/>
          <w:sz w:val="19"/>
          <w:szCs w:val="19"/>
        </w:rPr>
        <w:t xml:space="preserve">We all are excited for the new school year, loving the JW students, and thankful for all the parent support.  Please come to the parent information night, Back </w:t>
      </w:r>
      <w:proofErr w:type="gramStart"/>
      <w:r>
        <w:rPr>
          <w:rFonts w:ascii="Arial" w:hAnsi="Arial" w:cs="Arial"/>
          <w:color w:val="222222"/>
          <w:sz w:val="19"/>
          <w:szCs w:val="19"/>
        </w:rPr>
        <w:t>To</w:t>
      </w:r>
      <w:proofErr w:type="gramEnd"/>
      <w:r>
        <w:rPr>
          <w:rFonts w:ascii="Arial" w:hAnsi="Arial" w:cs="Arial"/>
          <w:color w:val="222222"/>
          <w:sz w:val="19"/>
          <w:szCs w:val="19"/>
        </w:rPr>
        <w:t xml:space="preserve"> School Night, Wednesday and Thursday to receive news for the upcoming year. Stats on this year's summer reading program:</w:t>
      </w:r>
    </w:p>
    <w:p w:rsidR="00EF5BAE" w:rsidRDefault="00EF5BAE" w:rsidP="00EF5BAE">
      <w:pPr>
        <w:pStyle w:val="m-3405233874682681551gmail-msolistparagraph"/>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r>
        <w:rPr>
          <w:rFonts w:ascii="Arial" w:hAnsi="Arial" w:cs="Arial"/>
          <w:color w:val="222222"/>
          <w:sz w:val="19"/>
          <w:szCs w:val="19"/>
        </w:rPr>
        <w:t xml:space="preserve">59 students from incoming </w:t>
      </w:r>
      <w:proofErr w:type="spellStart"/>
      <w:r>
        <w:rPr>
          <w:rFonts w:ascii="Arial" w:hAnsi="Arial" w:cs="Arial"/>
          <w:color w:val="222222"/>
          <w:sz w:val="19"/>
          <w:szCs w:val="19"/>
        </w:rPr>
        <w:t>Kinders</w:t>
      </w:r>
      <w:proofErr w:type="spellEnd"/>
      <w:r>
        <w:rPr>
          <w:rFonts w:ascii="Arial" w:hAnsi="Arial" w:cs="Arial"/>
          <w:color w:val="222222"/>
          <w:sz w:val="19"/>
          <w:szCs w:val="19"/>
        </w:rPr>
        <w:t xml:space="preserve"> to outgoing students (now 6th graders) participated</w:t>
      </w:r>
    </w:p>
    <w:p w:rsidR="00EF5BAE" w:rsidRDefault="00EF5BAE" w:rsidP="00EF5BAE">
      <w:pPr>
        <w:pStyle w:val="m-3405233874682681551gmail-msolistparagraph"/>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proofErr w:type="spellStart"/>
      <w:r>
        <w:rPr>
          <w:rFonts w:ascii="Arial" w:hAnsi="Arial" w:cs="Arial"/>
          <w:color w:val="222222"/>
          <w:sz w:val="19"/>
          <w:szCs w:val="19"/>
        </w:rPr>
        <w:t>Menchie's</w:t>
      </w:r>
      <w:proofErr w:type="spellEnd"/>
      <w:r>
        <w:rPr>
          <w:rFonts w:ascii="Arial" w:hAnsi="Arial" w:cs="Arial"/>
          <w:color w:val="222222"/>
          <w:sz w:val="19"/>
          <w:szCs w:val="19"/>
        </w:rPr>
        <w:t xml:space="preserve"> graciously donated 3 frozen yogurt cakes that we raffled off during our summer Meet-Up</w:t>
      </w:r>
    </w:p>
    <w:p w:rsidR="00EF5BAE" w:rsidRDefault="00EF5BAE" w:rsidP="00EF5BAE">
      <w:pPr>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r>
        <w:rPr>
          <w:rFonts w:ascii="Arial" w:hAnsi="Arial" w:cs="Arial"/>
          <w:color w:val="222222"/>
          <w:sz w:val="19"/>
          <w:szCs w:val="19"/>
        </w:rPr>
        <w:t xml:space="preserve">Students who completed the challenge got a new GREEN! Jacob </w:t>
      </w:r>
      <w:proofErr w:type="spellStart"/>
      <w:r>
        <w:rPr>
          <w:rFonts w:ascii="Arial" w:hAnsi="Arial" w:cs="Arial"/>
          <w:color w:val="222222"/>
          <w:sz w:val="19"/>
          <w:szCs w:val="19"/>
        </w:rPr>
        <w:t>Wismer</w:t>
      </w:r>
      <w:proofErr w:type="spellEnd"/>
      <w:r>
        <w:rPr>
          <w:rFonts w:ascii="Arial" w:hAnsi="Arial" w:cs="Arial"/>
          <w:color w:val="222222"/>
          <w:sz w:val="19"/>
          <w:szCs w:val="19"/>
        </w:rPr>
        <w:t xml:space="preserve"> Reader backpack tag, a free kid's meal at Chipotle, a raffle ticket (winners of the prizes TBA), and their name in the Jacob </w:t>
      </w:r>
      <w:proofErr w:type="spellStart"/>
      <w:r>
        <w:rPr>
          <w:rFonts w:ascii="Arial" w:hAnsi="Arial" w:cs="Arial"/>
          <w:color w:val="222222"/>
          <w:sz w:val="19"/>
          <w:szCs w:val="19"/>
        </w:rPr>
        <w:t>Wismer</w:t>
      </w:r>
      <w:proofErr w:type="spellEnd"/>
      <w:r>
        <w:rPr>
          <w:rFonts w:ascii="Arial" w:hAnsi="Arial" w:cs="Arial"/>
          <w:color w:val="222222"/>
          <w:sz w:val="19"/>
          <w:szCs w:val="19"/>
        </w:rPr>
        <w:t xml:space="preserve"> Journal.</w:t>
      </w:r>
    </w:p>
    <w:p w:rsidR="00EF5BAE" w:rsidRDefault="00EF5BAE" w:rsidP="00EF5BAE">
      <w:pPr>
        <w:shd w:val="clear" w:color="auto" w:fill="FFFFFF"/>
        <w:ind w:left="720"/>
        <w:rPr>
          <w:rFonts w:ascii="Arial" w:hAnsi="Arial" w:cs="Arial"/>
          <w:color w:val="222222"/>
          <w:sz w:val="19"/>
          <w:szCs w:val="19"/>
        </w:rPr>
      </w:pPr>
      <w:r>
        <w:rPr>
          <w:rFonts w:ascii="Arial" w:hAnsi="Arial" w:cs="Arial"/>
          <w:color w:val="222222"/>
          <w:sz w:val="19"/>
          <w:szCs w:val="19"/>
        </w:rPr>
        <w:t>Thank you for your support of our Summer Reading Program!!  Our goal is to get kids excited about, and invested in reading. Some of the books our readers reported really enjoying this summer were: </w:t>
      </w:r>
    </w:p>
    <w:p w:rsidR="00EF5BAE" w:rsidRDefault="00EF5BAE" w:rsidP="00EF5BAE">
      <w:pPr>
        <w:pStyle w:val="m-3405233874682681551gmail-msolistparagraph"/>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r>
        <w:rPr>
          <w:rFonts w:ascii="Arial" w:hAnsi="Arial" w:cs="Arial"/>
          <w:color w:val="222222"/>
          <w:sz w:val="19"/>
          <w:szCs w:val="19"/>
        </w:rPr>
        <w:t>Let's Go for a Drive by Mo Willems</w:t>
      </w:r>
    </w:p>
    <w:p w:rsidR="00EF5BAE" w:rsidRDefault="00EF5BAE" w:rsidP="00EF5BAE">
      <w:pPr>
        <w:pStyle w:val="m-3405233874682681551gmail-msolistparagraph"/>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r>
        <w:rPr>
          <w:rFonts w:ascii="Arial" w:hAnsi="Arial" w:cs="Arial"/>
          <w:color w:val="222222"/>
          <w:sz w:val="19"/>
          <w:szCs w:val="19"/>
        </w:rPr>
        <w:t>The Land of Stories: Wishing Spell</w:t>
      </w:r>
    </w:p>
    <w:p w:rsidR="00EF5BAE" w:rsidRDefault="00EF5BAE" w:rsidP="00EF5BAE">
      <w:pPr>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r>
        <w:rPr>
          <w:rFonts w:ascii="Arial" w:hAnsi="Arial" w:cs="Arial"/>
          <w:color w:val="222222"/>
          <w:sz w:val="19"/>
          <w:szCs w:val="19"/>
        </w:rPr>
        <w:t>Bad Guys - Book 1</w:t>
      </w:r>
    </w:p>
    <w:p w:rsidR="00EF5BAE" w:rsidRDefault="00EF5BAE" w:rsidP="00EF5BAE">
      <w:pPr>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r>
        <w:rPr>
          <w:rFonts w:ascii="Arial" w:hAnsi="Arial" w:cs="Arial"/>
          <w:color w:val="222222"/>
          <w:sz w:val="19"/>
          <w:szCs w:val="19"/>
        </w:rPr>
        <w:t>Thea Stilton</w:t>
      </w:r>
    </w:p>
    <w:p w:rsidR="00EF5BAE" w:rsidRDefault="00EF5BAE" w:rsidP="00EF5BAE">
      <w:pPr>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r>
        <w:rPr>
          <w:rFonts w:ascii="Arial" w:hAnsi="Arial" w:cs="Arial"/>
          <w:color w:val="222222"/>
          <w:sz w:val="19"/>
          <w:szCs w:val="19"/>
        </w:rPr>
        <w:t>Red Pyramid - Throne of Fire</w:t>
      </w:r>
    </w:p>
    <w:p w:rsidR="00EF5BAE" w:rsidRDefault="00EF5BAE" w:rsidP="00EF5BAE">
      <w:pPr>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r>
        <w:rPr>
          <w:rFonts w:ascii="Arial" w:hAnsi="Arial" w:cs="Arial"/>
          <w:color w:val="222222"/>
          <w:sz w:val="19"/>
          <w:szCs w:val="19"/>
        </w:rPr>
        <w:t>Smile</w:t>
      </w:r>
    </w:p>
    <w:p w:rsidR="00EF5BAE" w:rsidRDefault="00EF5BAE" w:rsidP="00EF5BAE">
      <w:pPr>
        <w:shd w:val="clear" w:color="auto" w:fill="FFFFFF"/>
        <w:ind w:left="1080"/>
        <w:rPr>
          <w:rFonts w:ascii="Arial" w:hAnsi="Arial" w:cs="Arial"/>
          <w:color w:val="222222"/>
          <w:sz w:val="19"/>
          <w:szCs w:val="19"/>
        </w:rPr>
      </w:pPr>
      <w:proofErr w:type="gramStart"/>
      <w:r>
        <w:rPr>
          <w:rFonts w:ascii="Courier New" w:hAnsi="Courier New" w:cs="Courier New"/>
          <w:color w:val="222222"/>
          <w:sz w:val="20"/>
          <w:szCs w:val="20"/>
        </w:rPr>
        <w:t>o</w:t>
      </w:r>
      <w:proofErr w:type="gramEnd"/>
      <w:r>
        <w:rPr>
          <w:color w:val="222222"/>
          <w:sz w:val="14"/>
          <w:szCs w:val="14"/>
        </w:rPr>
        <w:t>    </w:t>
      </w:r>
      <w:r>
        <w:rPr>
          <w:rFonts w:ascii="Arial" w:hAnsi="Arial" w:cs="Arial"/>
          <w:color w:val="222222"/>
          <w:sz w:val="19"/>
          <w:szCs w:val="19"/>
        </w:rPr>
        <w:t>Poor Puppy, Bad Kitty</w:t>
      </w:r>
    </w:p>
    <w:p w:rsidR="00EF5BAE" w:rsidRDefault="00EF5BAE" w:rsidP="00EF5BAE">
      <w:pPr>
        <w:pStyle w:val="m-3405233874682681551gmail-msoplaintext"/>
        <w:shd w:val="clear" w:color="auto" w:fill="FFFFFF"/>
        <w:ind w:left="720"/>
        <w:rPr>
          <w:rFonts w:ascii="Arial" w:hAnsi="Arial" w:cs="Arial"/>
          <w:color w:val="222222"/>
          <w:sz w:val="19"/>
          <w:szCs w:val="19"/>
        </w:rPr>
      </w:pPr>
      <w:r>
        <w:rPr>
          <w:rFonts w:ascii="Arial" w:hAnsi="Arial" w:cs="Arial"/>
          <w:color w:val="222222"/>
          <w:sz w:val="19"/>
          <w:szCs w:val="19"/>
        </w:rPr>
        <w:t>11.</w:t>
      </w:r>
      <w:r>
        <w:rPr>
          <w:color w:val="222222"/>
          <w:sz w:val="14"/>
          <w:szCs w:val="14"/>
        </w:rPr>
        <w:t>   </w:t>
      </w:r>
      <w:r>
        <w:rPr>
          <w:rFonts w:ascii="Arial" w:hAnsi="Arial" w:cs="Arial"/>
          <w:color w:val="222222"/>
          <w:sz w:val="19"/>
          <w:szCs w:val="19"/>
        </w:rPr>
        <w:t>Opens:</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b/>
          <w:bCs/>
          <w:color w:val="222222"/>
          <w:sz w:val="19"/>
          <w:szCs w:val="19"/>
        </w:rPr>
        <w:t>Question:</w:t>
      </w:r>
      <w:r>
        <w:rPr>
          <w:rFonts w:ascii="Arial" w:hAnsi="Arial" w:cs="Arial"/>
          <w:color w:val="222222"/>
          <w:sz w:val="19"/>
          <w:szCs w:val="19"/>
        </w:rPr>
        <w:t> Have the plastic spoons/forks been replaced by real silverware in the cafeteria? Answer: Yes, program in effect since the beginning of this school year.</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b/>
          <w:bCs/>
          <w:color w:val="222222"/>
          <w:sz w:val="19"/>
          <w:szCs w:val="19"/>
        </w:rPr>
        <w:t>Question</w:t>
      </w:r>
      <w:r>
        <w:rPr>
          <w:rFonts w:ascii="Arial" w:hAnsi="Arial" w:cs="Arial"/>
          <w:color w:val="222222"/>
          <w:sz w:val="19"/>
          <w:szCs w:val="19"/>
        </w:rPr>
        <w:t>: Can JW PTO have a Facebook page to gain greater visibility? </w:t>
      </w:r>
      <w:r>
        <w:rPr>
          <w:rFonts w:ascii="Arial" w:hAnsi="Arial" w:cs="Arial"/>
          <w:b/>
          <w:bCs/>
          <w:color w:val="222222"/>
          <w:sz w:val="19"/>
          <w:szCs w:val="19"/>
        </w:rPr>
        <w:t>Answer</w:t>
      </w:r>
      <w:r>
        <w:rPr>
          <w:rFonts w:ascii="Arial" w:hAnsi="Arial" w:cs="Arial"/>
          <w:color w:val="222222"/>
          <w:sz w:val="19"/>
          <w:szCs w:val="19"/>
        </w:rPr>
        <w:t>: PTO (Amy R) will check with BSD on their guidelines for social media usage</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lastRenderedPageBreak/>
        <w:t></w:t>
      </w:r>
      <w:r>
        <w:rPr>
          <w:color w:val="222222"/>
          <w:sz w:val="14"/>
          <w:szCs w:val="14"/>
        </w:rPr>
        <w:t>         </w:t>
      </w:r>
      <w:r>
        <w:rPr>
          <w:rFonts w:ascii="Arial" w:hAnsi="Arial" w:cs="Arial"/>
          <w:b/>
          <w:bCs/>
          <w:color w:val="222222"/>
          <w:sz w:val="19"/>
          <w:szCs w:val="19"/>
        </w:rPr>
        <w:t>Open</w:t>
      </w:r>
      <w:r>
        <w:rPr>
          <w:rFonts w:ascii="Arial" w:hAnsi="Arial" w:cs="Arial"/>
          <w:color w:val="222222"/>
          <w:sz w:val="19"/>
          <w:szCs w:val="19"/>
        </w:rPr>
        <w:t>: This year’s variety show is dependent on volunteer participation. Still looking for volunteers to help organize. </w:t>
      </w:r>
      <w:r>
        <w:rPr>
          <w:rFonts w:ascii="Arial" w:hAnsi="Arial" w:cs="Arial"/>
          <w:b/>
          <w:bCs/>
          <w:color w:val="222222"/>
          <w:sz w:val="19"/>
          <w:szCs w:val="19"/>
        </w:rPr>
        <w:t>Feedback:</w:t>
      </w:r>
      <w:r>
        <w:rPr>
          <w:rFonts w:ascii="Arial" w:hAnsi="Arial" w:cs="Arial"/>
          <w:color w:val="222222"/>
          <w:sz w:val="19"/>
          <w:szCs w:val="19"/>
        </w:rPr>
        <w:t> Information and request for volunteers will go out via PTO newsletters and my volunteer page.</w:t>
      </w:r>
    </w:p>
    <w:p w:rsidR="00EF5BAE" w:rsidRDefault="00EF5BAE" w:rsidP="00EF5BAE">
      <w:pPr>
        <w:pStyle w:val="m-3405233874682681551gmail-msoplaintext"/>
        <w:shd w:val="clear" w:color="auto" w:fill="FFFFFF"/>
        <w:ind w:left="144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Fonts w:ascii="Arial" w:hAnsi="Arial" w:cs="Arial"/>
          <w:b/>
          <w:bCs/>
          <w:color w:val="222222"/>
          <w:sz w:val="19"/>
          <w:szCs w:val="19"/>
        </w:rPr>
        <w:t>Open</w:t>
      </w:r>
      <w:r>
        <w:rPr>
          <w:rFonts w:ascii="Arial" w:hAnsi="Arial" w:cs="Arial"/>
          <w:color w:val="222222"/>
          <w:sz w:val="19"/>
          <w:szCs w:val="19"/>
        </w:rPr>
        <w:t>: Can every event/activity chair generate written documents/best practices of work they own to make transitions easier over the next term? </w:t>
      </w:r>
      <w:r>
        <w:rPr>
          <w:rFonts w:ascii="Arial" w:hAnsi="Arial" w:cs="Arial"/>
          <w:b/>
          <w:bCs/>
          <w:color w:val="222222"/>
          <w:sz w:val="19"/>
          <w:szCs w:val="19"/>
        </w:rPr>
        <w:t>Feedback:</w:t>
      </w:r>
      <w:r>
        <w:rPr>
          <w:rFonts w:ascii="Arial" w:hAnsi="Arial" w:cs="Arial"/>
          <w:color w:val="222222"/>
          <w:sz w:val="19"/>
          <w:szCs w:val="19"/>
        </w:rPr>
        <w:t> Such documents might already be in use, PTO (Mamta) to follow up.</w:t>
      </w:r>
    </w:p>
    <w:p w:rsidR="00F472BB" w:rsidRDefault="00F472BB">
      <w:bookmarkStart w:id="1" w:name="_GoBack"/>
      <w:bookmarkEnd w:id="1"/>
    </w:p>
    <w:sectPr w:rsidR="00F472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AE"/>
    <w:rsid w:val="00015BF7"/>
    <w:rsid w:val="008D03FC"/>
    <w:rsid w:val="00EF5BAE"/>
    <w:rsid w:val="00F11A50"/>
    <w:rsid w:val="00F4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07761F-E29D-41AD-ADB3-E4150D47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05233874682681551gmail-msoplaintext">
    <w:name w:val="m_-3405233874682681551gmail-msoplaintext"/>
    <w:basedOn w:val="Normal"/>
    <w:rsid w:val="00EF5BAE"/>
    <w:pPr>
      <w:spacing w:before="100" w:beforeAutospacing="1" w:after="100" w:afterAutospacing="1"/>
    </w:pPr>
  </w:style>
  <w:style w:type="paragraph" w:customStyle="1" w:styleId="m-3405233874682681551gmail-msolistparagraph">
    <w:name w:val="m_-3405233874682681551gmail-msolistparagraph"/>
    <w:basedOn w:val="Normal"/>
    <w:rsid w:val="00EF5BAE"/>
    <w:pPr>
      <w:spacing w:before="100" w:beforeAutospacing="1" w:after="100" w:afterAutospacing="1"/>
    </w:pPr>
  </w:style>
  <w:style w:type="character" w:styleId="Hyperlink">
    <w:name w:val="Hyperlink"/>
    <w:basedOn w:val="DefaultParagraphFont"/>
    <w:uiPriority w:val="99"/>
    <w:unhideWhenUsed/>
    <w:rsid w:val="00EF5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coord@jacobwismerpto.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olcoord@jacobwismerpt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pcommunityevents@jacobwismerpto.org" TargetMode="External"/><Relationship Id="rId11" Type="http://schemas.openxmlformats.org/officeDocument/2006/relationships/hyperlink" Target="mailto:member-at-large@jacobwismerpto.org" TargetMode="External"/><Relationship Id="rId5" Type="http://schemas.openxmlformats.org/officeDocument/2006/relationships/hyperlink" Target="mailto:vpfundraising@jacobwismerpto.org" TargetMode="External"/><Relationship Id="rId10" Type="http://schemas.openxmlformats.org/officeDocument/2006/relationships/hyperlink" Target="mailto:treasurer@jacobwismerpto.org" TargetMode="External"/><Relationship Id="rId4" Type="http://schemas.openxmlformats.org/officeDocument/2006/relationships/hyperlink" Target="mailto:president@jacobwismerpto.org" TargetMode="External"/><Relationship Id="rId9" Type="http://schemas.openxmlformats.org/officeDocument/2006/relationships/hyperlink" Target="mailto:secretary@jacobwismer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
  <dc:description/>
  <cp:lastModifiedBy>Vemuri, Y. J</cp:lastModifiedBy>
  <cp:revision>1</cp:revision>
  <dcterms:created xsi:type="dcterms:W3CDTF">2017-09-27T18:48:00Z</dcterms:created>
  <dcterms:modified xsi:type="dcterms:W3CDTF">2017-09-27T18:49:00Z</dcterms:modified>
</cp:coreProperties>
</file>